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43CE" w14:textId="2A527EDE" w:rsidR="00A22842" w:rsidRPr="009164B0" w:rsidRDefault="00016BD0" w:rsidP="001A3105">
      <w:pPr>
        <w:pStyle w:val="NoSpacing"/>
        <w:jc w:val="center"/>
        <w:rPr>
          <w:b/>
          <w:sz w:val="20"/>
          <w:szCs w:val="20"/>
        </w:rPr>
      </w:pPr>
      <w:proofErr w:type="spellStart"/>
      <w:r w:rsidRPr="009164B0">
        <w:rPr>
          <w:b/>
          <w:sz w:val="20"/>
          <w:szCs w:val="20"/>
        </w:rPr>
        <w:t>Dulal</w:t>
      </w:r>
      <w:proofErr w:type="spellEnd"/>
      <w:r w:rsidRPr="009164B0">
        <w:rPr>
          <w:b/>
          <w:sz w:val="20"/>
          <w:szCs w:val="20"/>
        </w:rPr>
        <w:t xml:space="preserve"> </w:t>
      </w:r>
      <w:proofErr w:type="spellStart"/>
      <w:r w:rsidRPr="009164B0">
        <w:rPr>
          <w:b/>
          <w:sz w:val="20"/>
          <w:szCs w:val="20"/>
        </w:rPr>
        <w:t>Borthakur</w:t>
      </w:r>
      <w:proofErr w:type="spellEnd"/>
    </w:p>
    <w:p w14:paraId="3FA8E1E5" w14:textId="1456F888" w:rsidR="00A22842" w:rsidRDefault="00A22842" w:rsidP="001A3105">
      <w:pPr>
        <w:pStyle w:val="NoSpacing"/>
        <w:jc w:val="center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College of Tropical Agriculture and Human Resources</w:t>
      </w:r>
    </w:p>
    <w:p w14:paraId="6B8A8676" w14:textId="76282C33" w:rsidR="00925C55" w:rsidRPr="001A3105" w:rsidRDefault="00016BD0" w:rsidP="00925C5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Department of Molecular Biosciences and Bioengineering</w:t>
      </w:r>
    </w:p>
    <w:p w14:paraId="0328D984" w14:textId="480FCFB5" w:rsidR="00A22842" w:rsidRPr="001A3105" w:rsidRDefault="00016BD0" w:rsidP="001A3105">
      <w:pPr>
        <w:pStyle w:val="BodyText"/>
        <w:spacing w:after="24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FTE Distribution:</w:t>
      </w:r>
      <w:r w:rsidR="00B37382">
        <w:rPr>
          <w:sz w:val="20"/>
          <w:szCs w:val="20"/>
        </w:rPr>
        <w:t xml:space="preserve"> 0.5 A; </w:t>
      </w:r>
      <w:r>
        <w:rPr>
          <w:sz w:val="20"/>
          <w:szCs w:val="20"/>
        </w:rPr>
        <w:t>25</w:t>
      </w:r>
      <w:r w:rsidR="00A22842"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I</w:t>
      </w:r>
      <w:r w:rsidR="00A22842" w:rsidRPr="001A3105">
        <w:rPr>
          <w:sz w:val="20"/>
          <w:szCs w:val="20"/>
        </w:rPr>
        <w:t>;</w:t>
      </w:r>
      <w:r w:rsidR="00925C55">
        <w:rPr>
          <w:sz w:val="20"/>
          <w:szCs w:val="20"/>
        </w:rPr>
        <w:t xml:space="preserve"> </w:t>
      </w:r>
      <w:r w:rsidR="00B37382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A22842"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</w:p>
    <w:p w14:paraId="3D09C544" w14:textId="671E1C81" w:rsidR="00925C55" w:rsidRPr="00352CD7" w:rsidRDefault="00A22842" w:rsidP="00352CD7">
      <w:pPr>
        <w:pStyle w:val="BodyText"/>
        <w:spacing w:after="12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5432"/>
        <w:gridCol w:w="1975"/>
      </w:tblGrid>
      <w:tr w:rsidR="00C50E10" w14:paraId="581FC3B4" w14:textId="77777777" w:rsidTr="006D6E9D">
        <w:trPr>
          <w:trHeight w:val="576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75B67" w14:textId="14FD5D7C" w:rsidR="00C50E10" w:rsidRDefault="00C50E10" w:rsidP="00C50E10">
            <w:pPr>
              <w:pStyle w:val="BodyTex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A2E73" w14:textId="56F8168B" w:rsidR="00C50E10" w:rsidRDefault="00C50E10" w:rsidP="00C50E10">
            <w:pPr>
              <w:pStyle w:val="BodyTex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B5CF" w14:textId="0685AAB1" w:rsidR="00C50E10" w:rsidRDefault="00C50E10" w:rsidP="00C50E10">
            <w:pPr>
              <w:pStyle w:val="BodyTex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</w:p>
        </w:tc>
      </w:tr>
      <w:tr w:rsidR="00C50E10" w14:paraId="14DA7082" w14:textId="77777777" w:rsidTr="006D6E9D">
        <w:trPr>
          <w:trHeight w:val="576"/>
        </w:trPr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14:paraId="55A3B3BF" w14:textId="3909D640" w:rsidR="00C50E10" w:rsidRPr="00C50E10" w:rsidRDefault="00352CD7" w:rsidP="00C50E10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</w:t>
            </w:r>
            <w:r w:rsidR="00C50E10" w:rsidRPr="00C50E10">
              <w:rPr>
                <w:sz w:val="20"/>
                <w:szCs w:val="20"/>
              </w:rPr>
              <w:t>ors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vAlign w:val="center"/>
          </w:tcPr>
          <w:p w14:paraId="04337AAF" w14:textId="496D2C17" w:rsidR="00C50E10" w:rsidRPr="00C50E10" w:rsidRDefault="00352CD7" w:rsidP="00C50E10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Assam Agricultural University, Jorhat, India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45F64C50" w14:textId="7C415C32" w:rsidR="00C50E10" w:rsidRPr="00C50E10" w:rsidRDefault="00352CD7" w:rsidP="00C50E10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</w:t>
            </w:r>
          </w:p>
        </w:tc>
      </w:tr>
      <w:tr w:rsidR="00C50E10" w14:paraId="2F2C227B" w14:textId="77777777" w:rsidTr="006D6E9D">
        <w:trPr>
          <w:trHeight w:val="576"/>
        </w:trPr>
        <w:tc>
          <w:tcPr>
            <w:tcW w:w="1943" w:type="dxa"/>
            <w:vAlign w:val="center"/>
          </w:tcPr>
          <w:p w14:paraId="1B1ADDBB" w14:textId="6D2140CD" w:rsidR="00C50E10" w:rsidRPr="00C50E10" w:rsidRDefault="00C50E10" w:rsidP="00C50E10">
            <w:pPr>
              <w:pStyle w:val="BodyText"/>
              <w:ind w:left="0"/>
              <w:rPr>
                <w:sz w:val="20"/>
                <w:szCs w:val="20"/>
              </w:rPr>
            </w:pPr>
            <w:r w:rsidRPr="00C50E10">
              <w:rPr>
                <w:sz w:val="20"/>
                <w:szCs w:val="20"/>
              </w:rPr>
              <w:t>Masters</w:t>
            </w:r>
          </w:p>
        </w:tc>
        <w:tc>
          <w:tcPr>
            <w:tcW w:w="5432" w:type="dxa"/>
            <w:vAlign w:val="center"/>
          </w:tcPr>
          <w:p w14:paraId="70B912BE" w14:textId="727AF54E" w:rsidR="00C50E10" w:rsidRPr="00C50E10" w:rsidRDefault="00352CD7" w:rsidP="00C50E10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Punjab Agricultural University, Ludhiana, India</w:t>
            </w:r>
          </w:p>
        </w:tc>
        <w:tc>
          <w:tcPr>
            <w:tcW w:w="1975" w:type="dxa"/>
            <w:vAlign w:val="center"/>
          </w:tcPr>
          <w:p w14:paraId="0710EBA1" w14:textId="72219703" w:rsidR="00C50E10" w:rsidRPr="00C50E10" w:rsidRDefault="00352CD7" w:rsidP="00C50E10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Breeding</w:t>
            </w:r>
          </w:p>
        </w:tc>
      </w:tr>
      <w:tr w:rsidR="00C50E10" w14:paraId="60CC3440" w14:textId="77777777" w:rsidTr="006D6E9D">
        <w:trPr>
          <w:trHeight w:val="576"/>
        </w:trPr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14E0BE3F" w14:textId="2FBFE4D2" w:rsidR="00C50E10" w:rsidRPr="00C50E10" w:rsidRDefault="00C50E10" w:rsidP="00C50E10">
            <w:pPr>
              <w:pStyle w:val="BodyText"/>
              <w:ind w:left="0"/>
              <w:rPr>
                <w:sz w:val="20"/>
                <w:szCs w:val="20"/>
              </w:rPr>
            </w:pPr>
            <w:r w:rsidRPr="00C50E10">
              <w:rPr>
                <w:sz w:val="20"/>
                <w:szCs w:val="20"/>
              </w:rPr>
              <w:t>PhD</w:t>
            </w:r>
          </w:p>
        </w:tc>
        <w:tc>
          <w:tcPr>
            <w:tcW w:w="5432" w:type="dxa"/>
            <w:tcBorders>
              <w:bottom w:val="single" w:sz="4" w:space="0" w:color="auto"/>
            </w:tcBorders>
            <w:vAlign w:val="center"/>
          </w:tcPr>
          <w:p w14:paraId="0CEF26B2" w14:textId="0DAB3AAA" w:rsidR="00C50E10" w:rsidRPr="00C50E10" w:rsidRDefault="00352CD7" w:rsidP="00C50E10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Innes Institute, University of East Anglia, Norwich, U.K.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4DAC29CB" w14:textId="7CF646DF" w:rsidR="00C50E10" w:rsidRPr="00C50E10" w:rsidRDefault="00352CD7" w:rsidP="00C50E10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Biology</w:t>
            </w:r>
          </w:p>
        </w:tc>
      </w:tr>
    </w:tbl>
    <w:p w14:paraId="799BF968" w14:textId="77777777" w:rsidR="00C50E10" w:rsidRDefault="00C50E10" w:rsidP="001A3105">
      <w:pPr>
        <w:pStyle w:val="BodyText"/>
        <w:spacing w:before="240"/>
        <w:ind w:left="0"/>
        <w:rPr>
          <w:b/>
          <w:sz w:val="20"/>
          <w:szCs w:val="20"/>
        </w:rPr>
      </w:pPr>
    </w:p>
    <w:p w14:paraId="51885001" w14:textId="71586F05" w:rsidR="00A22842" w:rsidRPr="006D6E9D" w:rsidRDefault="00A22842" w:rsidP="006D6E9D">
      <w:pPr>
        <w:pStyle w:val="BodyText"/>
        <w:spacing w:after="12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Professional 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5416"/>
        <w:gridCol w:w="1975"/>
      </w:tblGrid>
      <w:tr w:rsidR="009D638B" w14:paraId="76B23AEE" w14:textId="77777777" w:rsidTr="00B37382">
        <w:trPr>
          <w:trHeight w:val="576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32B4E" w14:textId="0283E8F9" w:rsidR="00016BD0" w:rsidRDefault="00016BD0" w:rsidP="00016BD0">
            <w:pPr>
              <w:pStyle w:val="BodyTex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0FCD1" w14:textId="198D5A3F" w:rsidR="00016BD0" w:rsidRDefault="00016BD0" w:rsidP="00016BD0">
            <w:pPr>
              <w:pStyle w:val="BodyTex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FC195" w14:textId="5ECBF44B" w:rsidR="00016BD0" w:rsidRDefault="00016BD0" w:rsidP="00016BD0">
            <w:pPr>
              <w:pStyle w:val="BodyTex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employed</w:t>
            </w:r>
          </w:p>
        </w:tc>
      </w:tr>
      <w:tr w:rsidR="00B37382" w14:paraId="28618B2F" w14:textId="77777777" w:rsidTr="00B37382">
        <w:trPr>
          <w:trHeight w:val="576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14:paraId="4E5F3E32" w14:textId="185C4AAE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</w:t>
            </w:r>
          </w:p>
        </w:tc>
        <w:tc>
          <w:tcPr>
            <w:tcW w:w="5416" w:type="dxa"/>
            <w:tcBorders>
              <w:top w:val="single" w:sz="4" w:space="0" w:color="auto"/>
            </w:tcBorders>
            <w:vAlign w:val="center"/>
          </w:tcPr>
          <w:p w14:paraId="36E1D025" w14:textId="32977B8F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 w:rsidRPr="009D638B">
              <w:rPr>
                <w:sz w:val="20"/>
                <w:szCs w:val="20"/>
              </w:rPr>
              <w:t xml:space="preserve">Department of Molecular Biosciences and Bioengineering, University of Hawaii at </w:t>
            </w:r>
            <w:proofErr w:type="spellStart"/>
            <w:r w:rsidRPr="009D638B">
              <w:rPr>
                <w:sz w:val="20"/>
                <w:szCs w:val="20"/>
              </w:rPr>
              <w:t>Manoa</w:t>
            </w:r>
            <w:proofErr w:type="spellEnd"/>
            <w:r w:rsidRPr="009D638B">
              <w:rPr>
                <w:sz w:val="20"/>
                <w:szCs w:val="20"/>
              </w:rPr>
              <w:t>, Honolulu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0FFAECF7" w14:textId="5C74F6AB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638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</w:t>
            </w:r>
            <w:r w:rsidRPr="009D638B">
              <w:rPr>
                <w:sz w:val="20"/>
                <w:szCs w:val="20"/>
              </w:rPr>
              <w:t xml:space="preserve">0 to present </w:t>
            </w:r>
          </w:p>
        </w:tc>
      </w:tr>
      <w:tr w:rsidR="00B37382" w14:paraId="54994233" w14:textId="77777777" w:rsidTr="00B37382">
        <w:trPr>
          <w:trHeight w:val="576"/>
        </w:trPr>
        <w:tc>
          <w:tcPr>
            <w:tcW w:w="1959" w:type="dxa"/>
            <w:vAlign w:val="center"/>
          </w:tcPr>
          <w:p w14:paraId="2E8BB971" w14:textId="21A02387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 w:rsidRPr="009D638B">
              <w:rPr>
                <w:sz w:val="20"/>
                <w:szCs w:val="20"/>
              </w:rPr>
              <w:t>Professor</w:t>
            </w:r>
          </w:p>
        </w:tc>
        <w:tc>
          <w:tcPr>
            <w:tcW w:w="5416" w:type="dxa"/>
            <w:vAlign w:val="center"/>
          </w:tcPr>
          <w:p w14:paraId="4155FCFE" w14:textId="169BA473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 w:rsidRPr="009D638B">
              <w:rPr>
                <w:sz w:val="20"/>
                <w:szCs w:val="20"/>
              </w:rPr>
              <w:t xml:space="preserve">Department of Molecular Biosciences and Bioengineering, University of Hawaii at </w:t>
            </w:r>
            <w:proofErr w:type="spellStart"/>
            <w:r w:rsidRPr="009D638B">
              <w:rPr>
                <w:sz w:val="20"/>
                <w:szCs w:val="20"/>
              </w:rPr>
              <w:t>Manoa</w:t>
            </w:r>
            <w:proofErr w:type="spellEnd"/>
            <w:r w:rsidRPr="009D638B">
              <w:rPr>
                <w:sz w:val="20"/>
                <w:szCs w:val="20"/>
              </w:rPr>
              <w:t>, Honolulu</w:t>
            </w:r>
          </w:p>
        </w:tc>
        <w:tc>
          <w:tcPr>
            <w:tcW w:w="1975" w:type="dxa"/>
            <w:vAlign w:val="center"/>
          </w:tcPr>
          <w:p w14:paraId="1AD7670E" w14:textId="6C008CEB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 w:rsidRPr="009D638B">
              <w:rPr>
                <w:sz w:val="20"/>
                <w:szCs w:val="20"/>
              </w:rPr>
              <w:t xml:space="preserve">7/20000 to present </w:t>
            </w:r>
          </w:p>
        </w:tc>
      </w:tr>
      <w:tr w:rsidR="00B37382" w14:paraId="3DFD11A8" w14:textId="77777777" w:rsidTr="00B37382">
        <w:trPr>
          <w:trHeight w:val="576"/>
        </w:trPr>
        <w:tc>
          <w:tcPr>
            <w:tcW w:w="1959" w:type="dxa"/>
            <w:vAlign w:val="center"/>
          </w:tcPr>
          <w:p w14:paraId="168D8E9F" w14:textId="471CF3E1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 w:rsidRPr="009D638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ciate Professor</w:t>
            </w:r>
          </w:p>
        </w:tc>
        <w:tc>
          <w:tcPr>
            <w:tcW w:w="5416" w:type="dxa"/>
            <w:vAlign w:val="center"/>
          </w:tcPr>
          <w:p w14:paraId="4FA53969" w14:textId="53FFF748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 w:rsidRPr="009D638B">
              <w:rPr>
                <w:sz w:val="20"/>
                <w:szCs w:val="20"/>
              </w:rPr>
              <w:t xml:space="preserve">Department of </w:t>
            </w:r>
            <w:r>
              <w:rPr>
                <w:sz w:val="20"/>
                <w:szCs w:val="20"/>
              </w:rPr>
              <w:t>Plant Molecular Physiology</w:t>
            </w:r>
            <w:r w:rsidRPr="009D638B">
              <w:rPr>
                <w:sz w:val="20"/>
                <w:szCs w:val="20"/>
              </w:rPr>
              <w:t xml:space="preserve">, University of Hawaii at </w:t>
            </w:r>
            <w:proofErr w:type="spellStart"/>
            <w:r w:rsidRPr="009D638B">
              <w:rPr>
                <w:sz w:val="20"/>
                <w:szCs w:val="20"/>
              </w:rPr>
              <w:t>Manoa</w:t>
            </w:r>
            <w:proofErr w:type="spellEnd"/>
            <w:r w:rsidRPr="009D638B">
              <w:rPr>
                <w:sz w:val="20"/>
                <w:szCs w:val="20"/>
              </w:rPr>
              <w:t>, Honolulu</w:t>
            </w:r>
          </w:p>
        </w:tc>
        <w:tc>
          <w:tcPr>
            <w:tcW w:w="1975" w:type="dxa"/>
            <w:vAlign w:val="center"/>
          </w:tcPr>
          <w:p w14:paraId="10984E35" w14:textId="5E81A534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7/2000 to 6/2000</w:t>
            </w:r>
          </w:p>
        </w:tc>
      </w:tr>
      <w:tr w:rsidR="00B37382" w14:paraId="2DDFAD48" w14:textId="77777777" w:rsidTr="00B37382">
        <w:trPr>
          <w:trHeight w:val="576"/>
        </w:trPr>
        <w:tc>
          <w:tcPr>
            <w:tcW w:w="1959" w:type="dxa"/>
            <w:vAlign w:val="center"/>
          </w:tcPr>
          <w:p w14:paraId="309B4208" w14:textId="2EABA517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Professor</w:t>
            </w:r>
          </w:p>
        </w:tc>
        <w:tc>
          <w:tcPr>
            <w:tcW w:w="5416" w:type="dxa"/>
            <w:vAlign w:val="center"/>
          </w:tcPr>
          <w:p w14:paraId="4F410B3E" w14:textId="4E287AF2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 w:rsidRPr="009D638B">
              <w:rPr>
                <w:sz w:val="20"/>
                <w:szCs w:val="20"/>
              </w:rPr>
              <w:t xml:space="preserve">Department of </w:t>
            </w:r>
            <w:r>
              <w:rPr>
                <w:sz w:val="20"/>
                <w:szCs w:val="20"/>
              </w:rPr>
              <w:t>Plant Molecular Physiology</w:t>
            </w:r>
            <w:r w:rsidRPr="009D638B">
              <w:rPr>
                <w:sz w:val="20"/>
                <w:szCs w:val="20"/>
              </w:rPr>
              <w:t xml:space="preserve">, University of Hawaii at </w:t>
            </w:r>
            <w:proofErr w:type="spellStart"/>
            <w:r w:rsidRPr="009D638B">
              <w:rPr>
                <w:sz w:val="20"/>
                <w:szCs w:val="20"/>
              </w:rPr>
              <w:t>Manoa</w:t>
            </w:r>
            <w:proofErr w:type="spellEnd"/>
            <w:r w:rsidRPr="009D638B">
              <w:rPr>
                <w:sz w:val="20"/>
                <w:szCs w:val="20"/>
              </w:rPr>
              <w:t>, Honolulu</w:t>
            </w:r>
          </w:p>
        </w:tc>
        <w:tc>
          <w:tcPr>
            <w:tcW w:w="1975" w:type="dxa"/>
            <w:vAlign w:val="center"/>
          </w:tcPr>
          <w:p w14:paraId="0D59174D" w14:textId="43B0BB96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 w:rsidRPr="00526E5B">
              <w:rPr>
                <w:rFonts w:cs="Arial"/>
                <w:color w:val="000000" w:themeColor="text1"/>
                <w:sz w:val="20"/>
              </w:rPr>
              <w:t>4/1994 to 6/ 1996</w:t>
            </w:r>
          </w:p>
        </w:tc>
      </w:tr>
      <w:tr w:rsidR="00B37382" w14:paraId="4CC2CA09" w14:textId="77777777" w:rsidTr="00B37382">
        <w:trPr>
          <w:trHeight w:val="576"/>
        </w:trPr>
        <w:tc>
          <w:tcPr>
            <w:tcW w:w="1959" w:type="dxa"/>
            <w:vAlign w:val="center"/>
          </w:tcPr>
          <w:p w14:paraId="7907617E" w14:textId="6E194D6F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Researcher</w:t>
            </w:r>
          </w:p>
        </w:tc>
        <w:tc>
          <w:tcPr>
            <w:tcW w:w="5416" w:type="dxa"/>
            <w:vAlign w:val="center"/>
          </w:tcPr>
          <w:p w14:paraId="2B3423C6" w14:textId="5BBC9814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Program, University of Hawaii at </w:t>
            </w:r>
            <w:proofErr w:type="spellStart"/>
            <w:r>
              <w:rPr>
                <w:sz w:val="20"/>
                <w:szCs w:val="20"/>
              </w:rPr>
              <w:t>Manoa</w:t>
            </w:r>
            <w:proofErr w:type="spellEnd"/>
            <w:r>
              <w:rPr>
                <w:sz w:val="20"/>
                <w:szCs w:val="20"/>
              </w:rPr>
              <w:t>, Honolulu</w:t>
            </w:r>
          </w:p>
        </w:tc>
        <w:tc>
          <w:tcPr>
            <w:tcW w:w="1975" w:type="dxa"/>
            <w:vAlign w:val="center"/>
          </w:tcPr>
          <w:p w14:paraId="0A4D264B" w14:textId="623460D1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 w:rsidRPr="00526E5B">
              <w:rPr>
                <w:rFonts w:cs="Arial"/>
                <w:color w:val="000000" w:themeColor="text1"/>
                <w:sz w:val="20"/>
              </w:rPr>
              <w:t>5/1989 to 3/1994</w:t>
            </w:r>
          </w:p>
        </w:tc>
      </w:tr>
      <w:tr w:rsidR="00B37382" w14:paraId="1A8D7B74" w14:textId="77777777" w:rsidTr="00B37382">
        <w:trPr>
          <w:trHeight w:val="576"/>
        </w:trPr>
        <w:tc>
          <w:tcPr>
            <w:tcW w:w="1959" w:type="dxa"/>
            <w:vAlign w:val="center"/>
          </w:tcPr>
          <w:p w14:paraId="67CD9D59" w14:textId="2C8E00FC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Postdoctoral Research Associate</w:t>
            </w:r>
          </w:p>
        </w:tc>
        <w:tc>
          <w:tcPr>
            <w:tcW w:w="5416" w:type="dxa"/>
            <w:vAlign w:val="center"/>
          </w:tcPr>
          <w:p w14:paraId="561A569E" w14:textId="5EC88F73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Molecular Genetics and Cell Biology, University of Chicago</w:t>
            </w:r>
          </w:p>
        </w:tc>
        <w:tc>
          <w:tcPr>
            <w:tcW w:w="1975" w:type="dxa"/>
            <w:vAlign w:val="center"/>
          </w:tcPr>
          <w:p w14:paraId="4B79CBD5" w14:textId="28A63A30" w:rsidR="00B37382" w:rsidRPr="009D638B" w:rsidRDefault="00B37382" w:rsidP="00B37382">
            <w:pPr>
              <w:pStyle w:val="BodyText"/>
              <w:ind w:left="0"/>
              <w:rPr>
                <w:sz w:val="20"/>
                <w:szCs w:val="20"/>
              </w:rPr>
            </w:pPr>
            <w:r w:rsidRPr="00526E5B">
              <w:rPr>
                <w:rFonts w:cs="Arial"/>
                <w:color w:val="000000" w:themeColor="text1"/>
                <w:sz w:val="20"/>
              </w:rPr>
              <w:t>11/1986 to 5/1989</w:t>
            </w:r>
          </w:p>
        </w:tc>
      </w:tr>
    </w:tbl>
    <w:p w14:paraId="331B359E" w14:textId="77777777" w:rsidR="00A22842" w:rsidRPr="001A3105" w:rsidRDefault="00A22842" w:rsidP="00605D14">
      <w:pPr>
        <w:pStyle w:val="BodyText"/>
        <w:spacing w:before="240" w:after="12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Courses Taught</w:t>
      </w:r>
    </w:p>
    <w:p w14:paraId="35E4B55B" w14:textId="00FF1ACB" w:rsidR="00A22842" w:rsidRPr="001A3105" w:rsidRDefault="00A22842" w:rsidP="001A3105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0"/>
          <w:szCs w:val="20"/>
        </w:rPr>
      </w:pPr>
      <w:r w:rsidRPr="00D86600">
        <w:rPr>
          <w:b/>
          <w:sz w:val="20"/>
          <w:szCs w:val="20"/>
          <w:u w:val="single"/>
        </w:rPr>
        <w:t xml:space="preserve">Course </w:t>
      </w:r>
      <w:r w:rsidR="00925C55" w:rsidRPr="00D86600">
        <w:rPr>
          <w:b/>
          <w:sz w:val="20"/>
          <w:szCs w:val="20"/>
          <w:u w:val="single"/>
        </w:rPr>
        <w:t>Number and Title</w:t>
      </w:r>
      <w:r w:rsidRPr="001A3105">
        <w:rPr>
          <w:sz w:val="20"/>
          <w:szCs w:val="20"/>
          <w:u w:val="single"/>
        </w:rPr>
        <w:t xml:space="preserve"> (credits)</w:t>
      </w:r>
    </w:p>
    <w:p w14:paraId="07C76484" w14:textId="011F83D6" w:rsidR="003E1D83" w:rsidRPr="00937C0D" w:rsidRDefault="00CB5B77" w:rsidP="003E1D83">
      <w:pPr>
        <w:spacing w:after="120"/>
        <w:rPr>
          <w:sz w:val="20"/>
        </w:rPr>
      </w:pPr>
      <w:r>
        <w:rPr>
          <w:sz w:val="20"/>
        </w:rPr>
        <w:t xml:space="preserve">MBBE 408 </w:t>
      </w:r>
      <w:r w:rsidR="003E1D83" w:rsidRPr="00937C0D">
        <w:rPr>
          <w:sz w:val="20"/>
        </w:rPr>
        <w:t>/</w:t>
      </w:r>
      <w:proofErr w:type="spellStart"/>
      <w:r w:rsidR="003E1D83" w:rsidRPr="00937C0D">
        <w:rPr>
          <w:sz w:val="20"/>
        </w:rPr>
        <w:t>Biol</w:t>
      </w:r>
      <w:proofErr w:type="spellEnd"/>
      <w:r>
        <w:rPr>
          <w:sz w:val="20"/>
        </w:rPr>
        <w:t xml:space="preserve"> </w:t>
      </w:r>
      <w:r w:rsidR="003E1D83" w:rsidRPr="00937C0D">
        <w:rPr>
          <w:sz w:val="20"/>
        </w:rPr>
        <w:t xml:space="preserve">408 </w:t>
      </w:r>
      <w:r>
        <w:rPr>
          <w:sz w:val="20"/>
        </w:rPr>
        <w:t xml:space="preserve">Molecular </w:t>
      </w:r>
      <w:r w:rsidR="003E1D83" w:rsidRPr="00937C0D">
        <w:rPr>
          <w:sz w:val="20"/>
        </w:rPr>
        <w:t xml:space="preserve">Cell Biology (3 </w:t>
      </w:r>
      <w:proofErr w:type="spellStart"/>
      <w:r w:rsidR="003E1D83" w:rsidRPr="00937C0D">
        <w:rPr>
          <w:sz w:val="20"/>
        </w:rPr>
        <w:t>cr</w:t>
      </w:r>
      <w:proofErr w:type="spellEnd"/>
      <w:r w:rsidR="003E1D83" w:rsidRPr="00937C0D">
        <w:rPr>
          <w:sz w:val="20"/>
        </w:rPr>
        <w:t xml:space="preserve">) Spring </w:t>
      </w:r>
      <w:r w:rsidR="003E1D83">
        <w:rPr>
          <w:sz w:val="20"/>
        </w:rPr>
        <w:t>semester</w:t>
      </w:r>
      <w:r>
        <w:rPr>
          <w:sz w:val="20"/>
        </w:rPr>
        <w:t xml:space="preserve"> every year</w:t>
      </w:r>
    </w:p>
    <w:p w14:paraId="0767D008" w14:textId="62CCBDF7" w:rsidR="003E1D83" w:rsidRPr="00937C0D" w:rsidRDefault="003E1D83" w:rsidP="003E1D83">
      <w:pPr>
        <w:spacing w:after="120"/>
        <w:rPr>
          <w:sz w:val="20"/>
        </w:rPr>
      </w:pPr>
      <w:r w:rsidRPr="00937C0D">
        <w:rPr>
          <w:sz w:val="20"/>
        </w:rPr>
        <w:t xml:space="preserve">MBBE/Micro 601 Molecular Cell Biology (3 </w:t>
      </w:r>
      <w:proofErr w:type="spellStart"/>
      <w:r w:rsidRPr="00937C0D">
        <w:rPr>
          <w:sz w:val="20"/>
        </w:rPr>
        <w:t>cr</w:t>
      </w:r>
      <w:proofErr w:type="spellEnd"/>
      <w:r w:rsidRPr="00937C0D">
        <w:rPr>
          <w:sz w:val="20"/>
        </w:rPr>
        <w:t xml:space="preserve">) </w:t>
      </w:r>
      <w:r>
        <w:rPr>
          <w:sz w:val="20"/>
        </w:rPr>
        <w:t>Fall semester in even number years</w:t>
      </w:r>
    </w:p>
    <w:p w14:paraId="34A47F99" w14:textId="0D5ED2DC" w:rsidR="003E1D83" w:rsidRPr="00937C0D" w:rsidRDefault="003E1D83" w:rsidP="003E1D83">
      <w:pPr>
        <w:spacing w:after="120"/>
        <w:rPr>
          <w:sz w:val="20"/>
        </w:rPr>
      </w:pPr>
      <w:r w:rsidRPr="00937C0D">
        <w:rPr>
          <w:sz w:val="20"/>
        </w:rPr>
        <w:t>MBBE/</w:t>
      </w:r>
      <w:proofErr w:type="spellStart"/>
      <w:r w:rsidRPr="00937C0D">
        <w:rPr>
          <w:sz w:val="20"/>
        </w:rPr>
        <w:t>Micr</w:t>
      </w:r>
      <w:proofErr w:type="spellEnd"/>
      <w:r w:rsidR="00CB5B77">
        <w:rPr>
          <w:sz w:val="20"/>
        </w:rPr>
        <w:t xml:space="preserve"> </w:t>
      </w:r>
      <w:r w:rsidRPr="00937C0D">
        <w:rPr>
          <w:sz w:val="20"/>
        </w:rPr>
        <w:t xml:space="preserve">602 Molecular Biology and Genetics (3 </w:t>
      </w:r>
      <w:proofErr w:type="spellStart"/>
      <w:r w:rsidRPr="00937C0D">
        <w:rPr>
          <w:sz w:val="20"/>
        </w:rPr>
        <w:t>cr</w:t>
      </w:r>
      <w:proofErr w:type="spellEnd"/>
      <w:r w:rsidRPr="00937C0D">
        <w:rPr>
          <w:sz w:val="20"/>
        </w:rPr>
        <w:t xml:space="preserve">) </w:t>
      </w:r>
      <w:r>
        <w:rPr>
          <w:sz w:val="20"/>
        </w:rPr>
        <w:t>Fall semester in odd number years</w:t>
      </w:r>
    </w:p>
    <w:p w14:paraId="473CD9B2" w14:textId="77777777" w:rsidR="00A22842" w:rsidRPr="001A3105" w:rsidRDefault="00A22842" w:rsidP="003E1D83">
      <w:pPr>
        <w:pStyle w:val="NoSpacing"/>
        <w:spacing w:before="240" w:after="12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Publications (reverse chronological order)</w:t>
      </w:r>
    </w:p>
    <w:p w14:paraId="534CEBB1" w14:textId="77777777" w:rsidR="00794322" w:rsidRPr="00D86600" w:rsidRDefault="00794322" w:rsidP="00794322">
      <w:pPr>
        <w:pStyle w:val="BodyText"/>
        <w:spacing w:before="240" w:after="120"/>
        <w:ind w:left="0"/>
        <w:rPr>
          <w:b/>
          <w:bCs/>
          <w:sz w:val="20"/>
          <w:szCs w:val="20"/>
          <w:u w:val="single"/>
        </w:rPr>
      </w:pPr>
      <w:r w:rsidRPr="00D86600">
        <w:rPr>
          <w:b/>
          <w:bCs/>
          <w:sz w:val="20"/>
          <w:szCs w:val="20"/>
          <w:u w:val="single"/>
        </w:rPr>
        <w:t>Refereed Journal Publications</w:t>
      </w:r>
    </w:p>
    <w:p w14:paraId="645BAA75" w14:textId="7A1D71EE" w:rsidR="00BE53B0" w:rsidRDefault="00BE53B0" w:rsidP="00E22AA0">
      <w:pPr>
        <w:widowControl/>
        <w:autoSpaceDE/>
        <w:autoSpaceDN/>
        <w:rPr>
          <w:rFonts w:eastAsiaTheme="minorHAnsi"/>
        </w:rPr>
      </w:pPr>
    </w:p>
    <w:p w14:paraId="28D9388F" w14:textId="77777777" w:rsidR="00B40824" w:rsidRDefault="00B40824" w:rsidP="00895882">
      <w:pPr>
        <w:widowControl/>
        <w:autoSpaceDE/>
        <w:autoSpaceDN/>
        <w:spacing w:after="120"/>
        <w:rPr>
          <w:rFonts w:eastAsiaTheme="minorHAnsi"/>
        </w:rPr>
      </w:pPr>
    </w:p>
    <w:p w14:paraId="781343B9" w14:textId="1FF1CEF7" w:rsidR="00B40824" w:rsidRPr="00132815" w:rsidRDefault="00132815" w:rsidP="00132815">
      <w:pPr>
        <w:spacing w:after="120"/>
      </w:pPr>
      <w:r w:rsidRPr="00132815">
        <w:rPr>
          <w:rFonts w:eastAsiaTheme="minorHAnsi"/>
        </w:rPr>
        <w:t xml:space="preserve">Carrillo JT, </w:t>
      </w:r>
      <w:proofErr w:type="spellStart"/>
      <w:r w:rsidRPr="00132815">
        <w:rPr>
          <w:rFonts w:eastAsiaTheme="minorHAnsi"/>
        </w:rPr>
        <w:t>Borthakur</w:t>
      </w:r>
      <w:proofErr w:type="spellEnd"/>
      <w:r w:rsidRPr="00132815">
        <w:rPr>
          <w:rFonts w:eastAsiaTheme="minorHAnsi"/>
        </w:rPr>
        <w:t xml:space="preserve"> D (2021</w:t>
      </w:r>
      <w:r w:rsidRPr="00132815">
        <w:t>b</w:t>
      </w:r>
      <w:r w:rsidRPr="00132815">
        <w:rPr>
          <w:rFonts w:eastAsiaTheme="minorHAnsi"/>
        </w:rPr>
        <w:t xml:space="preserve">) </w:t>
      </w:r>
      <w:r w:rsidRPr="00132815">
        <w:t>Do uncommon plant phenolic compounds have uncommon properties? A mini review on novel flavonoids. J Bioresources Bioproducts 6: 279-291</w:t>
      </w:r>
    </w:p>
    <w:p w14:paraId="0BEA10AB" w14:textId="42824489" w:rsidR="00132815" w:rsidRPr="00132815" w:rsidRDefault="00132815" w:rsidP="00132815">
      <w:pPr>
        <w:spacing w:after="120"/>
        <w:rPr>
          <w:rFonts w:eastAsiaTheme="minorHAnsi"/>
          <w:color w:val="0432FF"/>
        </w:rPr>
      </w:pPr>
      <w:r w:rsidRPr="00132815">
        <w:rPr>
          <w:color w:val="0432FF"/>
        </w:rPr>
        <w:lastRenderedPageBreak/>
        <w:t>https://doi.org/10.1016/j.jobab.2021.09.001</w:t>
      </w:r>
    </w:p>
    <w:p w14:paraId="3529D89F" w14:textId="185DC6F7" w:rsidR="00B40824" w:rsidRPr="00305FFC" w:rsidRDefault="00B40824" w:rsidP="00132815">
      <w:pPr>
        <w:spacing w:after="120"/>
      </w:pPr>
      <w:r w:rsidRPr="00B40824">
        <w:rPr>
          <w:rFonts w:eastAsiaTheme="minorHAnsi"/>
        </w:rPr>
        <w:t xml:space="preserve">Honda MDH, </w:t>
      </w:r>
      <w:proofErr w:type="spellStart"/>
      <w:r w:rsidRPr="00B40824">
        <w:rPr>
          <w:rFonts w:eastAsiaTheme="minorHAnsi"/>
        </w:rPr>
        <w:t>Borthakur</w:t>
      </w:r>
      <w:proofErr w:type="spellEnd"/>
      <w:r w:rsidRPr="00B40824">
        <w:rPr>
          <w:rFonts w:eastAsiaTheme="minorHAnsi"/>
        </w:rPr>
        <w:t xml:space="preserve"> D (2021) </w:t>
      </w:r>
      <w:proofErr w:type="spellStart"/>
      <w:r w:rsidRPr="00B40824">
        <w:t>Mimosine</w:t>
      </w:r>
      <w:proofErr w:type="spellEnd"/>
      <w:r w:rsidRPr="00B40824">
        <w:t xml:space="preserve"> is a stress-response molecule that serves as both an antioxidant and </w:t>
      </w:r>
      <w:proofErr w:type="spellStart"/>
      <w:r w:rsidRPr="00B40824">
        <w:t>osmolyte</w:t>
      </w:r>
      <w:proofErr w:type="spellEnd"/>
      <w:r w:rsidRPr="00B40824">
        <w:t xml:space="preserve"> in giant leucaena (</w:t>
      </w:r>
      <w:r w:rsidRPr="00B40824">
        <w:rPr>
          <w:i/>
        </w:rPr>
        <w:t xml:space="preserve">Leucaena </w:t>
      </w:r>
      <w:proofErr w:type="spellStart"/>
      <w:r w:rsidRPr="00B40824">
        <w:rPr>
          <w:i/>
        </w:rPr>
        <w:t>leucocephala</w:t>
      </w:r>
      <w:proofErr w:type="spellEnd"/>
      <w:r w:rsidRPr="00B40824">
        <w:t xml:space="preserve"> subsp. </w:t>
      </w:r>
      <w:r w:rsidRPr="00B40824">
        <w:rPr>
          <w:i/>
        </w:rPr>
        <w:t>glabrata</w:t>
      </w:r>
      <w:r w:rsidRPr="00B40824">
        <w:t xml:space="preserve">) during environmental stress conditions. </w:t>
      </w:r>
      <w:r>
        <w:t>Plant Stress</w:t>
      </w:r>
      <w:r w:rsidR="00305FFC">
        <w:t xml:space="preserve"> 2 (2021) 100015.  </w:t>
      </w:r>
      <w:r w:rsidR="00305FFC" w:rsidRPr="00305FFC">
        <w:rPr>
          <w:color w:val="0432FF"/>
        </w:rPr>
        <w:t>https://doi.org/10.1016/j.stress.2021.100015</w:t>
      </w:r>
      <w:r w:rsidR="00305FFC" w:rsidRPr="00305FFC">
        <w:t xml:space="preserve"> </w:t>
      </w:r>
    </w:p>
    <w:p w14:paraId="3103CEB3" w14:textId="4B675770" w:rsidR="00895882" w:rsidRPr="00305FFC" w:rsidRDefault="00895882" w:rsidP="00B40824">
      <w:pPr>
        <w:widowControl/>
        <w:autoSpaceDE/>
        <w:autoSpaceDN/>
        <w:spacing w:after="120"/>
        <w:rPr>
          <w:rFonts w:eastAsiaTheme="minorHAnsi"/>
          <w:color w:val="0432FF"/>
        </w:rPr>
      </w:pPr>
      <w:r w:rsidRPr="00895882">
        <w:rPr>
          <w:rFonts w:eastAsiaTheme="minorHAnsi"/>
        </w:rPr>
        <w:t xml:space="preserve">Negi VS, Pal A, </w:t>
      </w:r>
      <w:proofErr w:type="spellStart"/>
      <w:r w:rsidRPr="00895882">
        <w:rPr>
          <w:rFonts w:eastAsiaTheme="minorHAnsi"/>
        </w:rPr>
        <w:t>Borthakur</w:t>
      </w:r>
      <w:proofErr w:type="spellEnd"/>
      <w:r w:rsidRPr="00895882">
        <w:rPr>
          <w:rFonts w:eastAsiaTheme="minorHAnsi"/>
        </w:rPr>
        <w:t xml:space="preserve"> D (2021) </w:t>
      </w:r>
      <w:r w:rsidRPr="00895882">
        <w:rPr>
          <w:rFonts w:eastAsiaTheme="minorHAnsi"/>
          <w:lang w:bidi="ar-SA"/>
        </w:rPr>
        <w:t>Biochemistry of plants N–heterocyclic non</w:t>
      </w:r>
      <w:r w:rsidRPr="00895882">
        <w:rPr>
          <w:rFonts w:ascii="Cambria Math" w:eastAsiaTheme="minorHAnsi" w:hAnsi="Cambria Math" w:cs="Cambria Math"/>
          <w:lang w:bidi="ar-SA"/>
        </w:rPr>
        <w:t>‑</w:t>
      </w:r>
      <w:r w:rsidRPr="00895882">
        <w:rPr>
          <w:rFonts w:eastAsiaTheme="minorHAnsi"/>
          <w:lang w:bidi="ar-SA"/>
        </w:rPr>
        <w:t xml:space="preserve">protein amino acids. Amino Acids. </w:t>
      </w:r>
      <w:r w:rsidRPr="00305FFC">
        <w:rPr>
          <w:rFonts w:eastAsiaTheme="minorHAnsi"/>
          <w:color w:val="0432FF"/>
          <w:lang w:bidi="ar-SA"/>
        </w:rPr>
        <w:t xml:space="preserve">https://doi.org/10.1007/s00726-021-02990-0 </w:t>
      </w:r>
    </w:p>
    <w:p w14:paraId="46CB0E66" w14:textId="2C5FC7F9" w:rsidR="00BE53B0" w:rsidRPr="00895882" w:rsidRDefault="00BE53B0" w:rsidP="00895882">
      <w:pPr>
        <w:widowControl/>
        <w:adjustRightInd w:val="0"/>
        <w:spacing w:after="120"/>
        <w:jc w:val="both"/>
        <w:rPr>
          <w:rFonts w:eastAsiaTheme="minorHAnsi"/>
          <w:color w:val="000000"/>
          <w:lang w:bidi="ar-SA"/>
        </w:rPr>
      </w:pPr>
      <w:r w:rsidRPr="00895882">
        <w:rPr>
          <w:rFonts w:eastAsiaTheme="minorHAnsi"/>
          <w:color w:val="000000"/>
          <w:lang w:bidi="ar-SA"/>
        </w:rPr>
        <w:t xml:space="preserve">Carrillo JT, </w:t>
      </w:r>
      <w:proofErr w:type="spellStart"/>
      <w:r w:rsidRPr="00895882">
        <w:rPr>
          <w:rFonts w:eastAsiaTheme="minorHAnsi"/>
          <w:color w:val="000000"/>
          <w:lang w:bidi="ar-SA"/>
        </w:rPr>
        <w:t>Borthakur</w:t>
      </w:r>
      <w:proofErr w:type="spellEnd"/>
      <w:r w:rsidRPr="00895882">
        <w:rPr>
          <w:rFonts w:eastAsiaTheme="minorHAnsi"/>
          <w:color w:val="000000"/>
          <w:lang w:bidi="ar-SA"/>
        </w:rPr>
        <w:t xml:space="preserve"> D (2021) Methods for Metal Chelation in Plant Homeostasis:</w:t>
      </w:r>
      <w:r w:rsidR="00895882">
        <w:rPr>
          <w:rFonts w:eastAsiaTheme="minorHAnsi"/>
          <w:color w:val="000000"/>
          <w:lang w:bidi="ar-SA"/>
        </w:rPr>
        <w:t xml:space="preserve"> </w:t>
      </w:r>
      <w:r w:rsidRPr="00895882">
        <w:rPr>
          <w:rFonts w:eastAsiaTheme="minorHAnsi"/>
          <w:color w:val="000000"/>
          <w:lang w:bidi="ar-SA"/>
        </w:rPr>
        <w:t xml:space="preserve">review, Plant Physiology and Biochemistry, </w:t>
      </w:r>
      <w:r w:rsidRPr="00895882">
        <w:rPr>
          <w:rFonts w:eastAsiaTheme="minorHAnsi"/>
          <w:color w:val="0000FF"/>
          <w:lang w:bidi="ar-SA"/>
        </w:rPr>
        <w:t>https://doi.org/10.1016/j.plaphy.2021.03.045</w:t>
      </w:r>
      <w:r w:rsidRPr="00895882">
        <w:rPr>
          <w:rFonts w:eastAsiaTheme="minorHAnsi"/>
          <w:color w:val="000000"/>
          <w:lang w:bidi="ar-SA"/>
        </w:rPr>
        <w:t>.</w:t>
      </w:r>
    </w:p>
    <w:p w14:paraId="0EE6AC3E" w14:textId="71876496" w:rsidR="00FF03DF" w:rsidRPr="00305FFC" w:rsidRDefault="00FF03DF" w:rsidP="00895882">
      <w:pPr>
        <w:widowControl/>
        <w:autoSpaceDE/>
        <w:autoSpaceDN/>
        <w:spacing w:after="120"/>
        <w:rPr>
          <w:color w:val="0432FF"/>
          <w:lang w:bidi="ar-SA"/>
        </w:rPr>
      </w:pPr>
      <w:r w:rsidRPr="00895882">
        <w:rPr>
          <w:rFonts w:eastAsiaTheme="minorHAnsi"/>
        </w:rPr>
        <w:t xml:space="preserve">Ishihara KL, Lee EKW, </w:t>
      </w:r>
      <w:proofErr w:type="spellStart"/>
      <w:r w:rsidRPr="00895882">
        <w:rPr>
          <w:rFonts w:eastAsiaTheme="minorHAnsi"/>
        </w:rPr>
        <w:t>Borthakur</w:t>
      </w:r>
      <w:proofErr w:type="spellEnd"/>
      <w:r w:rsidRPr="00895882">
        <w:rPr>
          <w:rFonts w:eastAsiaTheme="minorHAnsi"/>
        </w:rPr>
        <w:t xml:space="preserve"> D (202</w:t>
      </w:r>
      <w:r w:rsidR="00122402" w:rsidRPr="00895882">
        <w:rPr>
          <w:rFonts w:eastAsiaTheme="minorHAnsi"/>
        </w:rPr>
        <w:t>1</w:t>
      </w:r>
      <w:r w:rsidRPr="00895882">
        <w:rPr>
          <w:rFonts w:eastAsiaTheme="minorHAnsi"/>
        </w:rPr>
        <w:t xml:space="preserve">) </w:t>
      </w:r>
      <w:r w:rsidRPr="00895882">
        <w:t xml:space="preserve">Induced resistance to </w:t>
      </w:r>
      <w:r w:rsidRPr="00895882">
        <w:rPr>
          <w:i/>
        </w:rPr>
        <w:t xml:space="preserve">Fusarium </w:t>
      </w:r>
      <w:proofErr w:type="spellStart"/>
      <w:r w:rsidRPr="00895882">
        <w:rPr>
          <w:i/>
        </w:rPr>
        <w:t>oxysporum</w:t>
      </w:r>
      <w:proofErr w:type="spellEnd"/>
      <w:r w:rsidRPr="00895882">
        <w:t xml:space="preserve"> in mechanically stressed </w:t>
      </w:r>
      <w:r w:rsidRPr="00895882">
        <w:rPr>
          <w:i/>
        </w:rPr>
        <w:t xml:space="preserve">Acacia </w:t>
      </w:r>
      <w:proofErr w:type="spellStart"/>
      <w:r w:rsidRPr="00895882">
        <w:rPr>
          <w:i/>
        </w:rPr>
        <w:t>koa</w:t>
      </w:r>
      <w:proofErr w:type="spellEnd"/>
      <w:r w:rsidRPr="00895882">
        <w:t xml:space="preserve"> A. Gray seedlings. </w:t>
      </w:r>
      <w:proofErr w:type="spellStart"/>
      <w:r w:rsidRPr="00895882">
        <w:rPr>
          <w:lang w:bidi="ar-SA"/>
        </w:rPr>
        <w:t>Physiol</w:t>
      </w:r>
      <w:proofErr w:type="spellEnd"/>
      <w:r w:rsidRPr="00895882">
        <w:rPr>
          <w:lang w:bidi="ar-SA"/>
        </w:rPr>
        <w:t xml:space="preserve"> </w:t>
      </w:r>
      <w:proofErr w:type="spellStart"/>
      <w:r w:rsidRPr="00895882">
        <w:rPr>
          <w:lang w:bidi="ar-SA"/>
        </w:rPr>
        <w:t>Mol</w:t>
      </w:r>
      <w:proofErr w:type="spellEnd"/>
      <w:r w:rsidRPr="00895882">
        <w:rPr>
          <w:lang w:bidi="ar-SA"/>
        </w:rPr>
        <w:t> Plant Path</w:t>
      </w:r>
      <w:r w:rsidRPr="00895882">
        <w:t xml:space="preserve"> </w:t>
      </w:r>
      <w:r w:rsidRPr="00895882">
        <w:rPr>
          <w:rFonts w:eastAsiaTheme="minorHAnsi"/>
        </w:rPr>
        <w:t xml:space="preserve">113 (2021) 101584. </w:t>
      </w:r>
      <w:r w:rsidRPr="00305FFC">
        <w:rPr>
          <w:color w:val="0432FF"/>
        </w:rPr>
        <w:t>https://doi.org/10.1016/j.pmpp.2020.101584</w:t>
      </w:r>
    </w:p>
    <w:p w14:paraId="720A5EC0" w14:textId="35656BD5" w:rsidR="00B91194" w:rsidRPr="00B91194" w:rsidRDefault="00693A81" w:rsidP="00BE53B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E1168D">
        <w:rPr>
          <w:rFonts w:eastAsiaTheme="minorHAnsi"/>
          <w:color w:val="222222"/>
        </w:rPr>
        <w:t xml:space="preserve">Honda MDH, </w:t>
      </w:r>
      <w:proofErr w:type="spellStart"/>
      <w:r w:rsidRPr="00E1168D">
        <w:rPr>
          <w:rFonts w:eastAsiaTheme="minorHAnsi"/>
          <w:color w:val="222222"/>
        </w:rPr>
        <w:t>Borthakur</w:t>
      </w:r>
      <w:proofErr w:type="spellEnd"/>
      <w:r w:rsidRPr="00E1168D">
        <w:rPr>
          <w:rFonts w:eastAsiaTheme="minorHAnsi"/>
          <w:color w:val="222222"/>
        </w:rPr>
        <w:t xml:space="preserve"> D (2020) </w:t>
      </w:r>
      <w:proofErr w:type="spellStart"/>
      <w:r w:rsidRPr="00E1168D">
        <w:t>Mimosine</w:t>
      </w:r>
      <w:proofErr w:type="spellEnd"/>
      <w:r w:rsidRPr="00E1168D">
        <w:t xml:space="preserve"> facilitates metallic cation uptake by plants through formation of </w:t>
      </w:r>
      <w:proofErr w:type="spellStart"/>
      <w:r w:rsidRPr="00E1168D">
        <w:t>mimosine</w:t>
      </w:r>
      <w:proofErr w:type="spellEnd"/>
      <w:r w:rsidRPr="00E1168D">
        <w:t xml:space="preserve">-cation complexes. Plant </w:t>
      </w:r>
      <w:proofErr w:type="spellStart"/>
      <w:r w:rsidRPr="00E1168D">
        <w:t>Mol</w:t>
      </w:r>
      <w:proofErr w:type="spellEnd"/>
      <w:r w:rsidRPr="00E1168D">
        <w:t xml:space="preserve"> </w:t>
      </w:r>
      <w:r w:rsidRPr="00166B48">
        <w:rPr>
          <w:color w:val="000000" w:themeColor="text1"/>
        </w:rPr>
        <w:t>Biol</w:t>
      </w:r>
      <w:r w:rsidR="003E2C28" w:rsidRPr="00166B48">
        <w:rPr>
          <w:color w:val="000000" w:themeColor="text1"/>
        </w:rPr>
        <w:t xml:space="preserve">. </w:t>
      </w:r>
      <w:r w:rsidR="00B91194" w:rsidRPr="00166B48">
        <w:rPr>
          <w:color w:val="000000" w:themeColor="text1"/>
          <w:shd w:val="clear" w:color="auto" w:fill="FFFFFF"/>
          <w:lang w:bidi="ar-SA"/>
        </w:rPr>
        <w:t>Plant Mol. Biol. 102:431-445.</w:t>
      </w:r>
    </w:p>
    <w:p w14:paraId="0FE44C5E" w14:textId="62A3C8A3" w:rsidR="00693A81" w:rsidRPr="00132815" w:rsidRDefault="003E2C28" w:rsidP="00BE53B0">
      <w:pPr>
        <w:pStyle w:val="p1"/>
        <w:spacing w:after="120"/>
        <w:jc w:val="both"/>
        <w:rPr>
          <w:rFonts w:ascii="Times New Roman" w:eastAsiaTheme="minorHAnsi" w:hAnsi="Times New Roman"/>
          <w:color w:val="0432FF"/>
          <w:sz w:val="22"/>
          <w:szCs w:val="22"/>
        </w:rPr>
      </w:pPr>
      <w:proofErr w:type="spellStart"/>
      <w:r w:rsidRPr="00132815">
        <w:rPr>
          <w:rFonts w:ascii="Times New Roman" w:hAnsi="Times New Roman"/>
          <w:color w:val="0432FF"/>
          <w:sz w:val="22"/>
          <w:szCs w:val="22"/>
        </w:rPr>
        <w:t>Doi</w:t>
      </w:r>
      <w:proofErr w:type="spellEnd"/>
      <w:r w:rsidRPr="00132815">
        <w:rPr>
          <w:rFonts w:ascii="Times New Roman" w:hAnsi="Times New Roman"/>
          <w:color w:val="0432FF"/>
          <w:sz w:val="22"/>
          <w:szCs w:val="22"/>
        </w:rPr>
        <w:t xml:space="preserve">: </w:t>
      </w:r>
      <w:r w:rsidRPr="00132815">
        <w:rPr>
          <w:rFonts w:ascii="Times New Roman" w:eastAsiaTheme="minorHAnsi" w:hAnsi="Times New Roman"/>
          <w:color w:val="0432FF"/>
          <w:sz w:val="22"/>
          <w:szCs w:val="22"/>
        </w:rPr>
        <w:t>https://doi.org/10.1007/s11103-019-00956-1</w:t>
      </w:r>
    </w:p>
    <w:p w14:paraId="510C12FE" w14:textId="77777777" w:rsidR="006E0DF0" w:rsidRPr="00E1168D" w:rsidRDefault="006E0DF0" w:rsidP="00E1168D">
      <w:pPr>
        <w:widowControl/>
        <w:autoSpaceDE/>
        <w:autoSpaceDN/>
        <w:spacing w:after="120"/>
        <w:jc w:val="both"/>
        <w:rPr>
          <w:rFonts w:eastAsiaTheme="minorHAnsi"/>
          <w:color w:val="222222"/>
          <w:lang w:bidi="ar-SA"/>
        </w:rPr>
      </w:pPr>
      <w:r w:rsidRPr="00E1168D">
        <w:rPr>
          <w:rFonts w:eastAsiaTheme="minorHAnsi"/>
          <w:color w:val="222222"/>
          <w:lang w:bidi="ar-SA"/>
        </w:rPr>
        <w:t>Rodrigues-</w:t>
      </w:r>
      <w:proofErr w:type="spellStart"/>
      <w:r w:rsidRPr="00E1168D">
        <w:rPr>
          <w:rFonts w:eastAsiaTheme="minorHAnsi"/>
          <w:color w:val="222222"/>
          <w:lang w:bidi="ar-SA"/>
        </w:rPr>
        <w:t>Corrêa</w:t>
      </w:r>
      <w:proofErr w:type="spellEnd"/>
      <w:r w:rsidRPr="00E1168D">
        <w:rPr>
          <w:rFonts w:eastAsiaTheme="minorHAnsi"/>
          <w:color w:val="222222"/>
          <w:lang w:bidi="ar-SA"/>
        </w:rPr>
        <w:t xml:space="preserve"> KCS, </w:t>
      </w:r>
      <w:r w:rsidRPr="00E1168D">
        <w:rPr>
          <w:rFonts w:eastAsiaTheme="minorHAnsi"/>
          <w:bCs/>
          <w:color w:val="222222"/>
          <w:lang w:bidi="ar-SA"/>
        </w:rPr>
        <w:t>Honda MDH</w:t>
      </w:r>
      <w:r w:rsidRPr="00E1168D">
        <w:rPr>
          <w:rFonts w:eastAsiaTheme="minorHAnsi"/>
          <w:color w:val="222222"/>
          <w:lang w:bidi="ar-SA"/>
        </w:rPr>
        <w:t xml:space="preserve">, </w:t>
      </w:r>
      <w:proofErr w:type="spellStart"/>
      <w:r w:rsidRPr="00E1168D">
        <w:rPr>
          <w:rFonts w:eastAsiaTheme="minorHAnsi"/>
          <w:color w:val="222222"/>
          <w:lang w:bidi="ar-SA"/>
        </w:rPr>
        <w:t>Borthakur</w:t>
      </w:r>
      <w:proofErr w:type="spellEnd"/>
      <w:r w:rsidRPr="00E1168D">
        <w:rPr>
          <w:rFonts w:eastAsiaTheme="minorHAnsi"/>
          <w:color w:val="222222"/>
          <w:lang w:bidi="ar-SA"/>
        </w:rPr>
        <w:t xml:space="preserve"> D, Fett-</w:t>
      </w:r>
      <w:proofErr w:type="spellStart"/>
      <w:r w:rsidRPr="00E1168D">
        <w:rPr>
          <w:rFonts w:eastAsiaTheme="minorHAnsi"/>
          <w:color w:val="222222"/>
          <w:lang w:bidi="ar-SA"/>
        </w:rPr>
        <w:t>Neto</w:t>
      </w:r>
      <w:proofErr w:type="spellEnd"/>
      <w:r w:rsidRPr="00E1168D">
        <w:rPr>
          <w:rFonts w:eastAsiaTheme="minorHAnsi"/>
          <w:color w:val="222222"/>
          <w:lang w:bidi="ar-SA"/>
        </w:rPr>
        <w:t xml:space="preserve"> AG (2019) </w:t>
      </w:r>
      <w:proofErr w:type="spellStart"/>
      <w:r w:rsidRPr="00E1168D">
        <w:rPr>
          <w:rFonts w:eastAsiaTheme="minorHAnsi"/>
          <w:color w:val="222222"/>
          <w:lang w:bidi="ar-SA"/>
        </w:rPr>
        <w:t>Mimosine</w:t>
      </w:r>
      <w:proofErr w:type="spellEnd"/>
      <w:r w:rsidRPr="00E1168D">
        <w:rPr>
          <w:rFonts w:eastAsiaTheme="minorHAnsi"/>
          <w:color w:val="222222"/>
          <w:lang w:bidi="ar-SA"/>
        </w:rPr>
        <w:t xml:space="preserve"> accumulation in </w:t>
      </w:r>
      <w:r w:rsidRPr="00E1168D">
        <w:rPr>
          <w:rFonts w:eastAsiaTheme="minorHAnsi"/>
          <w:i/>
          <w:iCs/>
          <w:color w:val="222222"/>
          <w:lang w:bidi="ar-SA"/>
        </w:rPr>
        <w:t xml:space="preserve">Leucaena </w:t>
      </w:r>
      <w:proofErr w:type="spellStart"/>
      <w:r w:rsidRPr="00E1168D">
        <w:rPr>
          <w:rFonts w:eastAsiaTheme="minorHAnsi"/>
          <w:i/>
          <w:iCs/>
          <w:color w:val="222222"/>
          <w:lang w:bidi="ar-SA"/>
        </w:rPr>
        <w:t>leucocephala</w:t>
      </w:r>
      <w:proofErr w:type="spellEnd"/>
      <w:r w:rsidRPr="00E1168D">
        <w:rPr>
          <w:rFonts w:eastAsiaTheme="minorHAnsi"/>
          <w:color w:val="222222"/>
          <w:lang w:bidi="ar-SA"/>
        </w:rPr>
        <w:t xml:space="preserve"> in response to stress signaling molecules and acute UV exposure. Plant Phys </w:t>
      </w:r>
      <w:proofErr w:type="spellStart"/>
      <w:r w:rsidRPr="00E1168D">
        <w:rPr>
          <w:rFonts w:eastAsiaTheme="minorHAnsi"/>
          <w:color w:val="222222"/>
          <w:lang w:bidi="ar-SA"/>
        </w:rPr>
        <w:t>Biochem</w:t>
      </w:r>
      <w:proofErr w:type="spellEnd"/>
      <w:r w:rsidRPr="00E1168D">
        <w:rPr>
          <w:rFonts w:eastAsiaTheme="minorHAnsi"/>
          <w:color w:val="222222"/>
          <w:lang w:bidi="ar-SA"/>
        </w:rPr>
        <w:t>. 135: 432-440</w:t>
      </w:r>
    </w:p>
    <w:p w14:paraId="12456E8C" w14:textId="77777777" w:rsidR="006E0DF0" w:rsidRPr="006E0DF0" w:rsidRDefault="006E0DF0" w:rsidP="006E0DF0">
      <w:pPr>
        <w:widowControl/>
        <w:autoSpaceDE/>
        <w:autoSpaceDN/>
        <w:spacing w:after="120"/>
        <w:jc w:val="both"/>
        <w:rPr>
          <w:rFonts w:ascii="Calibri" w:eastAsiaTheme="minorHAnsi" w:hAnsi="Calibri"/>
          <w:color w:val="222222"/>
          <w:lang w:bidi="ar-SA"/>
        </w:rPr>
      </w:pPr>
      <w:r w:rsidRPr="006E0DF0">
        <w:rPr>
          <w:rFonts w:eastAsiaTheme="minorHAnsi"/>
          <w:bCs/>
          <w:color w:val="222222"/>
          <w:lang w:bidi="ar-SA"/>
        </w:rPr>
        <w:t>Honda MDH</w:t>
      </w:r>
      <w:r w:rsidRPr="006E0DF0">
        <w:rPr>
          <w:rFonts w:eastAsiaTheme="minorHAnsi"/>
          <w:color w:val="222222"/>
          <w:lang w:bidi="ar-SA"/>
        </w:rPr>
        <w:t xml:space="preserve">, Ishihara KL, Pham DT, </w:t>
      </w:r>
      <w:proofErr w:type="spellStart"/>
      <w:r w:rsidRPr="006E0DF0">
        <w:rPr>
          <w:rFonts w:eastAsiaTheme="minorHAnsi"/>
          <w:color w:val="222222"/>
          <w:lang w:bidi="ar-SA"/>
        </w:rPr>
        <w:t>Borthakur</w:t>
      </w:r>
      <w:proofErr w:type="spellEnd"/>
      <w:r w:rsidRPr="006E0DF0">
        <w:rPr>
          <w:rFonts w:eastAsiaTheme="minorHAnsi"/>
          <w:color w:val="222222"/>
          <w:lang w:bidi="ar-SA"/>
        </w:rPr>
        <w:t xml:space="preserve"> D. (2019). Genes highly expressed in the foliage of giant leucaena (</w:t>
      </w:r>
      <w:r w:rsidRPr="006E0DF0">
        <w:rPr>
          <w:rFonts w:eastAsiaTheme="minorHAnsi"/>
          <w:i/>
          <w:iCs/>
          <w:color w:val="222222"/>
          <w:lang w:bidi="ar-SA"/>
        </w:rPr>
        <w:t xml:space="preserve">Leucaena </w:t>
      </w:r>
      <w:proofErr w:type="spellStart"/>
      <w:r w:rsidRPr="006E0DF0">
        <w:rPr>
          <w:rFonts w:eastAsiaTheme="minorHAnsi"/>
          <w:i/>
          <w:iCs/>
          <w:color w:val="222222"/>
          <w:lang w:bidi="ar-SA"/>
        </w:rPr>
        <w:t>leucocephala</w:t>
      </w:r>
      <w:proofErr w:type="spellEnd"/>
      <w:r w:rsidRPr="006E0DF0">
        <w:rPr>
          <w:rFonts w:eastAsiaTheme="minorHAnsi"/>
          <w:color w:val="222222"/>
          <w:lang w:bidi="ar-SA"/>
        </w:rPr>
        <w:t> subsp. </w:t>
      </w:r>
      <w:r w:rsidRPr="006E0DF0">
        <w:rPr>
          <w:rFonts w:eastAsiaTheme="minorHAnsi"/>
          <w:i/>
          <w:iCs/>
          <w:color w:val="222222"/>
          <w:lang w:bidi="ar-SA"/>
        </w:rPr>
        <w:t>glabrata</w:t>
      </w:r>
      <w:r w:rsidRPr="006E0DF0">
        <w:rPr>
          <w:rFonts w:eastAsiaTheme="minorHAnsi"/>
          <w:color w:val="222222"/>
          <w:lang w:bidi="ar-SA"/>
        </w:rPr>
        <w:t xml:space="preserve">). Plant </w:t>
      </w:r>
      <w:proofErr w:type="spellStart"/>
      <w:r w:rsidRPr="006E0DF0">
        <w:rPr>
          <w:rFonts w:eastAsiaTheme="minorHAnsi"/>
          <w:color w:val="222222"/>
          <w:lang w:bidi="ar-SA"/>
        </w:rPr>
        <w:t>Biosyst</w:t>
      </w:r>
      <w:proofErr w:type="spellEnd"/>
      <w:r w:rsidRPr="006E0DF0">
        <w:rPr>
          <w:rFonts w:eastAsiaTheme="minorHAnsi"/>
          <w:color w:val="222222"/>
          <w:lang w:bidi="ar-SA"/>
        </w:rPr>
        <w:t xml:space="preserve">. </w:t>
      </w:r>
      <w:r w:rsidRPr="00132815">
        <w:rPr>
          <w:rFonts w:eastAsiaTheme="minorHAnsi"/>
          <w:color w:val="0432FF"/>
          <w:lang w:bidi="ar-SA"/>
        </w:rPr>
        <w:t>DOI: 10.1080/11263504.2019.1578283.</w:t>
      </w:r>
    </w:p>
    <w:p w14:paraId="0CAEAC48" w14:textId="77777777" w:rsidR="006E0DF0" w:rsidRPr="006E0DF0" w:rsidRDefault="006E0DF0" w:rsidP="006E0DF0">
      <w:pPr>
        <w:widowControl/>
        <w:autoSpaceDE/>
        <w:autoSpaceDN/>
        <w:spacing w:after="120"/>
        <w:jc w:val="both"/>
        <w:rPr>
          <w:rFonts w:ascii="Calibri" w:eastAsiaTheme="minorHAnsi" w:hAnsi="Calibri"/>
          <w:color w:val="222222"/>
          <w:lang w:bidi="ar-SA"/>
        </w:rPr>
      </w:pPr>
      <w:r w:rsidRPr="006E0DF0">
        <w:rPr>
          <w:rFonts w:eastAsiaTheme="minorHAnsi"/>
          <w:bCs/>
          <w:color w:val="222222"/>
          <w:lang w:bidi="ar-SA"/>
        </w:rPr>
        <w:t>Honda MDH</w:t>
      </w:r>
      <w:r w:rsidRPr="006E0DF0">
        <w:rPr>
          <w:rFonts w:eastAsiaTheme="minorHAnsi"/>
          <w:color w:val="222222"/>
          <w:lang w:bidi="ar-SA"/>
        </w:rPr>
        <w:t xml:space="preserve">, </w:t>
      </w:r>
      <w:proofErr w:type="spellStart"/>
      <w:r w:rsidRPr="006E0DF0">
        <w:rPr>
          <w:rFonts w:eastAsiaTheme="minorHAnsi"/>
          <w:color w:val="222222"/>
          <w:lang w:bidi="ar-SA"/>
        </w:rPr>
        <w:t>Borthakur</w:t>
      </w:r>
      <w:proofErr w:type="spellEnd"/>
      <w:r w:rsidRPr="006E0DF0">
        <w:rPr>
          <w:rFonts w:eastAsiaTheme="minorHAnsi"/>
          <w:color w:val="222222"/>
          <w:lang w:bidi="ar-SA"/>
        </w:rPr>
        <w:t xml:space="preserve"> D (2019). </w:t>
      </w:r>
      <w:proofErr w:type="spellStart"/>
      <w:r w:rsidRPr="006E0DF0">
        <w:rPr>
          <w:rFonts w:eastAsiaTheme="minorHAnsi"/>
          <w:color w:val="222222"/>
          <w:lang w:bidi="ar-SA"/>
        </w:rPr>
        <w:t>Mimosine</w:t>
      </w:r>
      <w:proofErr w:type="spellEnd"/>
      <w:r w:rsidRPr="006E0DF0">
        <w:rPr>
          <w:rFonts w:eastAsiaTheme="minorHAnsi"/>
          <w:color w:val="222222"/>
          <w:lang w:bidi="ar-SA"/>
        </w:rPr>
        <w:t xml:space="preserve"> content of </w:t>
      </w:r>
      <w:r w:rsidRPr="006E0DF0">
        <w:rPr>
          <w:rFonts w:eastAsiaTheme="minorHAnsi"/>
          <w:i/>
          <w:iCs/>
          <w:color w:val="222222"/>
          <w:lang w:bidi="ar-SA"/>
        </w:rPr>
        <w:t xml:space="preserve">Leucaena </w:t>
      </w:r>
      <w:proofErr w:type="spellStart"/>
      <w:r w:rsidRPr="006E0DF0">
        <w:rPr>
          <w:rFonts w:eastAsiaTheme="minorHAnsi"/>
          <w:i/>
          <w:iCs/>
          <w:color w:val="222222"/>
          <w:lang w:bidi="ar-SA"/>
        </w:rPr>
        <w:t>leucocephala</w:t>
      </w:r>
      <w:proofErr w:type="spellEnd"/>
      <w:r w:rsidRPr="006E0DF0">
        <w:rPr>
          <w:rFonts w:eastAsiaTheme="minorHAnsi"/>
          <w:color w:val="222222"/>
          <w:lang w:bidi="ar-SA"/>
        </w:rPr>
        <w:t> under various environmental conditions. Trop Grasslands-</w:t>
      </w:r>
      <w:proofErr w:type="spellStart"/>
      <w:r w:rsidRPr="006E0DF0">
        <w:rPr>
          <w:rFonts w:eastAsiaTheme="minorHAnsi"/>
          <w:color w:val="222222"/>
          <w:lang w:bidi="ar-SA"/>
        </w:rPr>
        <w:t>Forrales</w:t>
      </w:r>
      <w:proofErr w:type="spellEnd"/>
      <w:r w:rsidRPr="006E0DF0">
        <w:rPr>
          <w:rFonts w:eastAsiaTheme="minorHAnsi"/>
          <w:color w:val="222222"/>
          <w:lang w:bidi="ar-SA"/>
        </w:rPr>
        <w:t xml:space="preserve"> </w:t>
      </w:r>
      <w:proofErr w:type="spellStart"/>
      <w:r w:rsidRPr="006E0DF0">
        <w:rPr>
          <w:rFonts w:eastAsiaTheme="minorHAnsi"/>
          <w:color w:val="222222"/>
          <w:lang w:bidi="ar-SA"/>
        </w:rPr>
        <w:t>Tropicales</w:t>
      </w:r>
      <w:proofErr w:type="spellEnd"/>
      <w:r w:rsidRPr="006E0DF0">
        <w:rPr>
          <w:rFonts w:eastAsiaTheme="minorHAnsi"/>
          <w:color w:val="222222"/>
          <w:lang w:bidi="ar-SA"/>
        </w:rPr>
        <w:t>. 7: 164-172.</w:t>
      </w:r>
    </w:p>
    <w:p w14:paraId="5FF6A92E" w14:textId="77777777" w:rsidR="003E1D83" w:rsidRPr="00132815" w:rsidRDefault="003E1D83" w:rsidP="006E0DF0">
      <w:pPr>
        <w:adjustRightInd w:val="0"/>
        <w:spacing w:after="120"/>
        <w:jc w:val="both"/>
        <w:rPr>
          <w:color w:val="0432FF"/>
        </w:rPr>
      </w:pPr>
      <w:proofErr w:type="spellStart"/>
      <w:r w:rsidRPr="00EC0EE7">
        <w:rPr>
          <w:color w:val="1D1D1D"/>
        </w:rPr>
        <w:t>Bageel</w:t>
      </w:r>
      <w:proofErr w:type="spellEnd"/>
      <w:r w:rsidRPr="00EC0EE7">
        <w:rPr>
          <w:color w:val="1D1D1D"/>
        </w:rPr>
        <w:t xml:space="preserve"> A, </w:t>
      </w:r>
      <w:r w:rsidRPr="00EC0EE7">
        <w:t xml:space="preserve">Honda MDH, </w:t>
      </w:r>
      <w:r>
        <w:t xml:space="preserve">Carrillo JT, </w:t>
      </w:r>
      <w:proofErr w:type="spellStart"/>
      <w:r>
        <w:t>Borthakur</w:t>
      </w:r>
      <w:proofErr w:type="spellEnd"/>
      <w:r>
        <w:t xml:space="preserve"> D (2019</w:t>
      </w:r>
      <w:r w:rsidRPr="00EC0EE7">
        <w:t>)</w:t>
      </w:r>
      <w:r>
        <w:t xml:space="preserve"> </w:t>
      </w:r>
      <w:r w:rsidRPr="004855BC">
        <w:rPr>
          <w:color w:val="222222"/>
          <w:lang w:val="fr-FR"/>
        </w:rPr>
        <w:t>Giant leucaena (</w:t>
      </w:r>
      <w:r w:rsidRPr="004855BC">
        <w:rPr>
          <w:i/>
        </w:rPr>
        <w:t xml:space="preserve">Leucaena </w:t>
      </w:r>
      <w:proofErr w:type="spellStart"/>
      <w:r w:rsidRPr="004855BC">
        <w:rPr>
          <w:i/>
        </w:rPr>
        <w:t>leucocephala</w:t>
      </w:r>
      <w:proofErr w:type="spellEnd"/>
      <w:r w:rsidRPr="004855BC">
        <w:t xml:space="preserve"> subsp. </w:t>
      </w:r>
      <w:r w:rsidRPr="004855BC">
        <w:rPr>
          <w:i/>
        </w:rPr>
        <w:t>glabrata</w:t>
      </w:r>
      <w:r w:rsidRPr="004855BC">
        <w:t>)</w:t>
      </w:r>
      <w:r w:rsidRPr="004855BC">
        <w:rPr>
          <w:color w:val="222222"/>
          <w:lang w:val="fr-FR"/>
        </w:rPr>
        <w:t xml:space="preserve">: </w:t>
      </w:r>
      <w:proofErr w:type="spellStart"/>
      <w:r w:rsidRPr="004855BC">
        <w:rPr>
          <w:color w:val="222222"/>
          <w:lang w:val="fr-FR"/>
        </w:rPr>
        <w:t>a</w:t>
      </w:r>
      <w:proofErr w:type="spellEnd"/>
      <w:r w:rsidRPr="004855BC">
        <w:rPr>
          <w:color w:val="222222"/>
          <w:lang w:val="fr-FR"/>
        </w:rPr>
        <w:t xml:space="preserve"> versatile </w:t>
      </w:r>
      <w:proofErr w:type="spellStart"/>
      <w:r w:rsidRPr="004855BC">
        <w:rPr>
          <w:color w:val="222222"/>
          <w:lang w:val="fr-FR"/>
        </w:rPr>
        <w:t>tree-legume</w:t>
      </w:r>
      <w:proofErr w:type="spellEnd"/>
      <w:r w:rsidRPr="004855BC">
        <w:rPr>
          <w:color w:val="222222"/>
          <w:lang w:val="fr-FR"/>
        </w:rPr>
        <w:t xml:space="preserve"> for </w:t>
      </w:r>
      <w:proofErr w:type="spellStart"/>
      <w:r w:rsidRPr="004855BC">
        <w:rPr>
          <w:color w:val="222222"/>
          <w:lang w:val="fr-FR"/>
        </w:rPr>
        <w:t>sustainable</w:t>
      </w:r>
      <w:proofErr w:type="spellEnd"/>
      <w:r w:rsidRPr="004855BC">
        <w:rPr>
          <w:color w:val="222222"/>
          <w:lang w:val="fr-FR"/>
        </w:rPr>
        <w:t xml:space="preserve"> </w:t>
      </w:r>
      <w:proofErr w:type="spellStart"/>
      <w:r w:rsidRPr="004855BC">
        <w:rPr>
          <w:color w:val="222222"/>
          <w:lang w:val="fr-FR"/>
        </w:rPr>
        <w:t>agroforestry</w:t>
      </w:r>
      <w:proofErr w:type="spellEnd"/>
      <w:r w:rsidRPr="004855BC">
        <w:rPr>
          <w:color w:val="222222"/>
          <w:lang w:val="fr-FR"/>
        </w:rPr>
        <w:t xml:space="preserve">. </w:t>
      </w:r>
      <w:proofErr w:type="spellStart"/>
      <w:r>
        <w:rPr>
          <w:color w:val="222222"/>
          <w:lang w:val="fr-FR"/>
        </w:rPr>
        <w:t>Agroforestry</w:t>
      </w:r>
      <w:proofErr w:type="spellEnd"/>
      <w:r>
        <w:rPr>
          <w:color w:val="222222"/>
          <w:lang w:val="fr-FR"/>
        </w:rPr>
        <w:t xml:space="preserve"> </w:t>
      </w:r>
      <w:proofErr w:type="spellStart"/>
      <w:r>
        <w:rPr>
          <w:color w:val="222222"/>
          <w:lang w:val="fr-FR"/>
        </w:rPr>
        <w:t>Systems</w:t>
      </w:r>
      <w:proofErr w:type="spellEnd"/>
      <w:r>
        <w:rPr>
          <w:color w:val="222222"/>
          <w:lang w:val="fr-FR"/>
        </w:rPr>
        <w:t xml:space="preserve">. </w:t>
      </w:r>
      <w:r w:rsidRPr="00132815">
        <w:rPr>
          <w:color w:val="0432FF"/>
        </w:rPr>
        <w:t>https://doi.org/10.1007/s10457-019-00392-6</w:t>
      </w:r>
    </w:p>
    <w:p w14:paraId="14C540DA" w14:textId="77777777" w:rsidR="003E1D83" w:rsidRPr="00132815" w:rsidRDefault="003E1D83" w:rsidP="006E0DF0">
      <w:pPr>
        <w:spacing w:after="120"/>
        <w:rPr>
          <w:rFonts w:cs="Arial"/>
          <w:color w:val="0432FF"/>
        </w:rPr>
      </w:pPr>
      <w:r w:rsidRPr="0029560E">
        <w:rPr>
          <w:rFonts w:cs="Arial"/>
        </w:rPr>
        <w:t xml:space="preserve">Honda MDH, Ishihara KL, Pham DT, </w:t>
      </w:r>
      <w:proofErr w:type="spellStart"/>
      <w:r w:rsidRPr="0029560E">
        <w:rPr>
          <w:rFonts w:cs="Arial"/>
        </w:rPr>
        <w:t>Borthakur</w:t>
      </w:r>
      <w:proofErr w:type="spellEnd"/>
      <w:r w:rsidRPr="0029560E">
        <w:rPr>
          <w:rFonts w:cs="Arial"/>
        </w:rPr>
        <w:t xml:space="preserve"> (2018) Identification of drought-induced genes in giant leucaena (</w:t>
      </w:r>
      <w:r w:rsidRPr="0029560E">
        <w:rPr>
          <w:rFonts w:cs="Arial"/>
          <w:i/>
        </w:rPr>
        <w:t xml:space="preserve">Leucaena </w:t>
      </w:r>
      <w:proofErr w:type="spellStart"/>
      <w:r w:rsidRPr="0029560E">
        <w:rPr>
          <w:rFonts w:cs="Arial"/>
          <w:i/>
        </w:rPr>
        <w:t>leucocephala</w:t>
      </w:r>
      <w:proofErr w:type="spellEnd"/>
      <w:r w:rsidRPr="0029560E">
        <w:rPr>
          <w:rFonts w:cs="Arial"/>
          <w:i/>
        </w:rPr>
        <w:t> </w:t>
      </w:r>
      <w:r w:rsidRPr="0029560E">
        <w:rPr>
          <w:rFonts w:cs="Arial"/>
        </w:rPr>
        <w:t>subsp. </w:t>
      </w:r>
      <w:r w:rsidRPr="0029560E">
        <w:rPr>
          <w:rFonts w:cs="Arial"/>
          <w:i/>
        </w:rPr>
        <w:t>glabrata</w:t>
      </w:r>
      <w:r w:rsidRPr="0029560E">
        <w:rPr>
          <w:rFonts w:cs="Arial"/>
        </w:rPr>
        <w:t xml:space="preserve">). Trees </w:t>
      </w:r>
      <w:r w:rsidRPr="0029560E">
        <w:rPr>
          <w:rFonts w:cs="Arial"/>
          <w:color w:val="333333"/>
          <w:shd w:val="clear" w:color="auto" w:fill="FFFFFF"/>
        </w:rPr>
        <w:t>32(2): 571-585</w:t>
      </w:r>
      <w:r w:rsidRPr="0029560E">
        <w:rPr>
          <w:rFonts w:cs="Arial"/>
        </w:rPr>
        <w:t xml:space="preserve">. </w:t>
      </w:r>
      <w:r w:rsidRPr="00132815">
        <w:rPr>
          <w:rFonts w:cs="Arial"/>
          <w:color w:val="0432FF"/>
        </w:rPr>
        <w:t>https://doi.org/10.1007/s00468-018-1657-4</w:t>
      </w:r>
    </w:p>
    <w:p w14:paraId="6E559753" w14:textId="77777777" w:rsidR="003E1D83" w:rsidRPr="00605D14" w:rsidRDefault="003E1D83" w:rsidP="003E1D83">
      <w:pPr>
        <w:spacing w:after="120"/>
      </w:pPr>
      <w:r w:rsidRPr="00D15561">
        <w:t xml:space="preserve">Ishihara KL, </w:t>
      </w:r>
      <w:proofErr w:type="spellStart"/>
      <w:r w:rsidRPr="00D15561">
        <w:t>Corpuz</w:t>
      </w:r>
      <w:proofErr w:type="spellEnd"/>
      <w:r w:rsidRPr="00D15561">
        <w:t xml:space="preserve"> M, </w:t>
      </w:r>
      <w:proofErr w:type="spellStart"/>
      <w:r w:rsidRPr="00D15561">
        <w:t>Morden</w:t>
      </w:r>
      <w:proofErr w:type="spellEnd"/>
      <w:r w:rsidRPr="00D15561">
        <w:t xml:space="preserve"> CW, </w:t>
      </w:r>
      <w:proofErr w:type="spellStart"/>
      <w:r w:rsidRPr="00D15561">
        <w:t>Borthakur</w:t>
      </w:r>
      <w:proofErr w:type="spellEnd"/>
      <w:r w:rsidRPr="00D15561">
        <w:t xml:space="preserve"> D (2017) Botany, ecology, and diversity of </w:t>
      </w:r>
      <w:r w:rsidRPr="00740F31">
        <w:rPr>
          <w:i/>
        </w:rPr>
        <w:t xml:space="preserve">Acacia </w:t>
      </w:r>
      <w:proofErr w:type="spellStart"/>
      <w:r w:rsidRPr="00740F31">
        <w:rPr>
          <w:i/>
        </w:rPr>
        <w:t>koa</w:t>
      </w:r>
      <w:proofErr w:type="spellEnd"/>
      <w:r w:rsidRPr="00D15561">
        <w:t xml:space="preserve"> </w:t>
      </w:r>
      <w:r w:rsidRPr="00605D14">
        <w:t xml:space="preserve">in the Hawaiian Islands. Am J </w:t>
      </w:r>
      <w:proofErr w:type="spellStart"/>
      <w:r w:rsidRPr="00605D14">
        <w:t>Agic</w:t>
      </w:r>
      <w:proofErr w:type="spellEnd"/>
      <w:r w:rsidRPr="00605D14">
        <w:t xml:space="preserve"> </w:t>
      </w:r>
      <w:proofErr w:type="spellStart"/>
      <w:r w:rsidRPr="00605D14">
        <w:t>Biol</w:t>
      </w:r>
      <w:proofErr w:type="spellEnd"/>
      <w:r w:rsidRPr="00605D14">
        <w:t xml:space="preserve"> Sci 12 </w:t>
      </w:r>
      <w:r w:rsidRPr="00605D14">
        <w:rPr>
          <w:rFonts w:eastAsiaTheme="minorEastAsia"/>
        </w:rPr>
        <w:t>(2): 66.78</w:t>
      </w:r>
      <w:r w:rsidRPr="00605D14">
        <w:t>. DOI: 10.3844/ajabssp.2017.66.78</w:t>
      </w:r>
    </w:p>
    <w:p w14:paraId="649B4AD4" w14:textId="77777777" w:rsidR="003E1D83" w:rsidRPr="00605D14" w:rsidRDefault="003E1D83" w:rsidP="003E1D83">
      <w:pPr>
        <w:spacing w:after="120"/>
        <w:jc w:val="both"/>
      </w:pPr>
      <w:r w:rsidRPr="00605D14">
        <w:t xml:space="preserve">Ishihara K, Lee EKW and </w:t>
      </w:r>
      <w:proofErr w:type="spellStart"/>
      <w:r w:rsidRPr="00605D14">
        <w:t>Borthakur</w:t>
      </w:r>
      <w:proofErr w:type="spellEnd"/>
      <w:r w:rsidRPr="00605D14">
        <w:t xml:space="preserve"> D (2017) </w:t>
      </w:r>
      <w:proofErr w:type="spellStart"/>
      <w:r w:rsidRPr="00605D14">
        <w:t>Thigmomorphogenesis</w:t>
      </w:r>
      <w:proofErr w:type="spellEnd"/>
      <w:r w:rsidRPr="00605D14">
        <w:t xml:space="preserve">: changes in morphology, biochemistry, and levels of transcription in response to mechanical stress in </w:t>
      </w:r>
      <w:r w:rsidRPr="00605D14">
        <w:rPr>
          <w:i/>
        </w:rPr>
        <w:t xml:space="preserve">Acacia </w:t>
      </w:r>
      <w:proofErr w:type="spellStart"/>
      <w:r w:rsidRPr="00605D14">
        <w:rPr>
          <w:i/>
        </w:rPr>
        <w:t>koa</w:t>
      </w:r>
      <w:proofErr w:type="spellEnd"/>
      <w:r w:rsidRPr="00605D14">
        <w:t>. Can. J. For. Res. 47: 583–593 dx.doi.org/10.1139/cjfr-2016-0356</w:t>
      </w:r>
    </w:p>
    <w:p w14:paraId="7BDA8BA9" w14:textId="72B23F42" w:rsidR="00252FAC" w:rsidRPr="00605D14" w:rsidRDefault="00252FAC" w:rsidP="003E1D83">
      <w:pPr>
        <w:pStyle w:val="BodyTextIndent"/>
        <w:ind w:left="0"/>
        <w:jc w:val="both"/>
      </w:pPr>
      <w:r w:rsidRPr="00605D14">
        <w:t xml:space="preserve">Negi, VS, </w:t>
      </w:r>
      <w:proofErr w:type="spellStart"/>
      <w:r w:rsidRPr="00605D14">
        <w:t>Borthakur</w:t>
      </w:r>
      <w:proofErr w:type="spellEnd"/>
      <w:r w:rsidRPr="00605D14">
        <w:t xml:space="preserve"> D (2016) Heterologous expression and characterization of </w:t>
      </w:r>
      <w:proofErr w:type="spellStart"/>
      <w:r w:rsidRPr="00605D14">
        <w:t>mimosinase</w:t>
      </w:r>
      <w:proofErr w:type="spellEnd"/>
      <w:r w:rsidRPr="00605D14">
        <w:t xml:space="preserve"> from </w:t>
      </w:r>
      <w:r w:rsidRPr="00605D14">
        <w:rPr>
          <w:i/>
        </w:rPr>
        <w:t xml:space="preserve">Leucaena </w:t>
      </w:r>
      <w:proofErr w:type="spellStart"/>
      <w:r w:rsidRPr="00605D14">
        <w:rPr>
          <w:i/>
        </w:rPr>
        <w:t>leucocephala</w:t>
      </w:r>
      <w:proofErr w:type="spellEnd"/>
      <w:r w:rsidRPr="00605D14">
        <w:t xml:space="preserve">. Methods in Molecular Biology 1405:59-77. </w:t>
      </w:r>
      <w:proofErr w:type="spellStart"/>
      <w:r w:rsidRPr="00605D14">
        <w:t>doi</w:t>
      </w:r>
      <w:proofErr w:type="spellEnd"/>
      <w:r w:rsidRPr="00605D14">
        <w:t>: 10.1007/978-1-4939-3393-8_7.</w:t>
      </w:r>
    </w:p>
    <w:p w14:paraId="349294A3" w14:textId="77777777" w:rsidR="003E1D83" w:rsidRPr="00605D14" w:rsidRDefault="003E1D83" w:rsidP="003E1D83">
      <w:pPr>
        <w:pStyle w:val="BodyTextIndent"/>
        <w:ind w:left="0"/>
        <w:jc w:val="both"/>
      </w:pPr>
      <w:r w:rsidRPr="00605D14">
        <w:t xml:space="preserve">Ishihara KL, Honda MDH, Pham DT, </w:t>
      </w:r>
      <w:proofErr w:type="spellStart"/>
      <w:r w:rsidRPr="00605D14">
        <w:t>Borthakur</w:t>
      </w:r>
      <w:proofErr w:type="spellEnd"/>
      <w:r w:rsidRPr="00605D14">
        <w:t xml:space="preserve"> D (2016) Transcriptome analysis of </w:t>
      </w:r>
      <w:r w:rsidRPr="00605D14">
        <w:rPr>
          <w:i/>
        </w:rPr>
        <w:t xml:space="preserve">Leucaena </w:t>
      </w:r>
      <w:proofErr w:type="spellStart"/>
      <w:r w:rsidRPr="00605D14">
        <w:rPr>
          <w:i/>
        </w:rPr>
        <w:t>leucocephala</w:t>
      </w:r>
      <w:proofErr w:type="spellEnd"/>
      <w:r w:rsidRPr="00605D14">
        <w:rPr>
          <w:i/>
          <w:color w:val="FF0000"/>
        </w:rPr>
        <w:t xml:space="preserve"> </w:t>
      </w:r>
      <w:r w:rsidRPr="00605D14">
        <w:t>and identification of highly expressed genes in roots and shoots. Transcriptomics 4:135. doi:10.4172/2329-8936.1000135</w:t>
      </w:r>
    </w:p>
    <w:p w14:paraId="765D0116" w14:textId="77777777" w:rsidR="003E1D83" w:rsidRPr="00605D14" w:rsidRDefault="003E1D83" w:rsidP="003E1D83">
      <w:pPr>
        <w:pStyle w:val="BodyTextIndent"/>
        <w:ind w:left="0"/>
        <w:jc w:val="both"/>
      </w:pPr>
      <w:r w:rsidRPr="00605D14">
        <w:t xml:space="preserve">Negi, VS, </w:t>
      </w:r>
      <w:proofErr w:type="spellStart"/>
      <w:r w:rsidRPr="00605D14">
        <w:t>Borthakur</w:t>
      </w:r>
      <w:proofErr w:type="spellEnd"/>
      <w:r w:rsidRPr="00605D14">
        <w:t xml:space="preserve"> D (2016) Heterologous expression and characterization of </w:t>
      </w:r>
      <w:proofErr w:type="spellStart"/>
      <w:r w:rsidRPr="00605D14">
        <w:t>mimosinase</w:t>
      </w:r>
      <w:proofErr w:type="spellEnd"/>
      <w:r w:rsidRPr="00605D14">
        <w:t xml:space="preserve"> from </w:t>
      </w:r>
      <w:r w:rsidRPr="00605D14">
        <w:rPr>
          <w:i/>
        </w:rPr>
        <w:t xml:space="preserve">Leucaena </w:t>
      </w:r>
      <w:proofErr w:type="spellStart"/>
      <w:r w:rsidRPr="00605D14">
        <w:rPr>
          <w:i/>
        </w:rPr>
        <w:t>leucocephala</w:t>
      </w:r>
      <w:proofErr w:type="spellEnd"/>
      <w:r w:rsidRPr="00605D14">
        <w:t xml:space="preserve">. Methods in Molecular Biology 1405:59-77. </w:t>
      </w:r>
      <w:proofErr w:type="spellStart"/>
      <w:r w:rsidRPr="00605D14">
        <w:t>doi</w:t>
      </w:r>
      <w:proofErr w:type="spellEnd"/>
      <w:r w:rsidRPr="00605D14">
        <w:t>: 10.1007/978-1-4939-3393-8_7.</w:t>
      </w:r>
    </w:p>
    <w:p w14:paraId="68FF9AF5" w14:textId="77777777" w:rsidR="003E1D83" w:rsidRPr="00605D14" w:rsidRDefault="003E1D83" w:rsidP="003E1D83">
      <w:pPr>
        <w:spacing w:after="120"/>
        <w:jc w:val="both"/>
        <w:rPr>
          <w:i/>
        </w:rPr>
      </w:pPr>
      <w:r w:rsidRPr="00605D14">
        <w:t xml:space="preserve">Ishihara K, Lee EKW and </w:t>
      </w:r>
      <w:proofErr w:type="spellStart"/>
      <w:r w:rsidRPr="00605D14">
        <w:t>Borthakur</w:t>
      </w:r>
      <w:proofErr w:type="spellEnd"/>
      <w:r w:rsidRPr="00605D14">
        <w:t xml:space="preserve"> D (2016) An improved method for RNA extraction from woody legume species </w:t>
      </w:r>
      <w:r w:rsidRPr="00605D14">
        <w:rPr>
          <w:i/>
        </w:rPr>
        <w:t xml:space="preserve">Acacia </w:t>
      </w:r>
      <w:proofErr w:type="spellStart"/>
      <w:r w:rsidRPr="00605D14">
        <w:rPr>
          <w:i/>
        </w:rPr>
        <w:t>koa</w:t>
      </w:r>
      <w:proofErr w:type="spellEnd"/>
      <w:r w:rsidRPr="00605D14">
        <w:rPr>
          <w:i/>
        </w:rPr>
        <w:t xml:space="preserve"> </w:t>
      </w:r>
      <w:r w:rsidRPr="00605D14">
        <w:t xml:space="preserve">and </w:t>
      </w:r>
      <w:r w:rsidRPr="00605D14">
        <w:rPr>
          <w:i/>
        </w:rPr>
        <w:t xml:space="preserve">Leucaena </w:t>
      </w:r>
      <w:proofErr w:type="spellStart"/>
      <w:r w:rsidRPr="00605D14">
        <w:rPr>
          <w:i/>
        </w:rPr>
        <w:t>leucocephala</w:t>
      </w:r>
      <w:proofErr w:type="spellEnd"/>
      <w:r w:rsidRPr="00605D14">
        <w:rPr>
          <w:i/>
        </w:rPr>
        <w:t xml:space="preserve">. </w:t>
      </w:r>
      <w:r w:rsidRPr="00605D14">
        <w:t>International Journal of Forestry and Wood Sci.</w:t>
      </w:r>
      <w:r w:rsidRPr="00605D14">
        <w:rPr>
          <w:i/>
        </w:rPr>
        <w:t xml:space="preserve"> </w:t>
      </w:r>
      <w:r w:rsidRPr="00605D14">
        <w:t>2: 031-037</w:t>
      </w:r>
    </w:p>
    <w:p w14:paraId="30E88D7C" w14:textId="5D30708D" w:rsidR="003E1D83" w:rsidRPr="00605D14" w:rsidRDefault="003E1D83" w:rsidP="003E1D83">
      <w:pPr>
        <w:spacing w:after="120"/>
        <w:jc w:val="both"/>
      </w:pPr>
      <w:r w:rsidRPr="00605D14">
        <w:lastRenderedPageBreak/>
        <w:t xml:space="preserve">Dudley NS, Jones TC, James RL, </w:t>
      </w:r>
      <w:proofErr w:type="spellStart"/>
      <w:r w:rsidRPr="00605D14">
        <w:t>Sniezko</w:t>
      </w:r>
      <w:proofErr w:type="spellEnd"/>
      <w:r w:rsidRPr="00605D14">
        <w:t xml:space="preserve"> RA, Cannon P, and </w:t>
      </w:r>
      <w:proofErr w:type="spellStart"/>
      <w:r w:rsidRPr="00605D14">
        <w:t>Borthakur</w:t>
      </w:r>
      <w:proofErr w:type="spellEnd"/>
      <w:r w:rsidRPr="00605D14">
        <w:t xml:space="preserve"> D (2015) Applied disease screening and selection program for resistance to vascular wilt in Hawaiian </w:t>
      </w:r>
      <w:r w:rsidRPr="00605D14">
        <w:rPr>
          <w:i/>
        </w:rPr>
        <w:t xml:space="preserve">Acacia </w:t>
      </w:r>
      <w:proofErr w:type="spellStart"/>
      <w:r w:rsidRPr="00605D14">
        <w:rPr>
          <w:i/>
        </w:rPr>
        <w:t>koa</w:t>
      </w:r>
      <w:proofErr w:type="spellEnd"/>
      <w:r w:rsidRPr="00605D14">
        <w:t>, Southern Forests: Journal of Forest Science, 77: 65-73, DOI: 10.2989/20702620.2015.1007263</w:t>
      </w:r>
    </w:p>
    <w:p w14:paraId="648897C6" w14:textId="77777777" w:rsidR="003E1D83" w:rsidRPr="006E0DF0" w:rsidRDefault="003E1D83" w:rsidP="003E1D83">
      <w:pPr>
        <w:spacing w:after="120"/>
        <w:jc w:val="both"/>
        <w:rPr>
          <w:color w:val="000000" w:themeColor="text1"/>
        </w:rPr>
      </w:pPr>
      <w:r w:rsidRPr="006E0DF0">
        <w:rPr>
          <w:color w:val="000000" w:themeColor="text1"/>
        </w:rPr>
        <w:t xml:space="preserve">Pal A, and </w:t>
      </w:r>
      <w:proofErr w:type="spellStart"/>
      <w:r w:rsidRPr="006E0DF0">
        <w:rPr>
          <w:color w:val="000000" w:themeColor="text1"/>
        </w:rPr>
        <w:t>Borthakur</w:t>
      </w:r>
      <w:proofErr w:type="spellEnd"/>
      <w:r w:rsidRPr="006E0DF0">
        <w:rPr>
          <w:color w:val="000000" w:themeColor="text1"/>
        </w:rPr>
        <w:t xml:space="preserve"> D (2016) </w:t>
      </w:r>
      <w:r w:rsidRPr="006E0DF0">
        <w:rPr>
          <w:bCs/>
          <w:color w:val="000000" w:themeColor="text1"/>
        </w:rPr>
        <w:t>Transgenic overexpression</w:t>
      </w:r>
      <w:r w:rsidRPr="006E0DF0">
        <w:rPr>
          <w:color w:val="000000" w:themeColor="text1"/>
        </w:rPr>
        <w:t xml:space="preserve"> of </w:t>
      </w:r>
      <w:r w:rsidRPr="006E0DF0">
        <w:rPr>
          <w:bCs/>
          <w:i/>
          <w:color w:val="000000" w:themeColor="text1"/>
        </w:rPr>
        <w:t>Leucaena</w:t>
      </w:r>
      <w:r w:rsidRPr="006E0DF0">
        <w:rPr>
          <w:bCs/>
          <w:color w:val="000000" w:themeColor="text1"/>
        </w:rPr>
        <w:t xml:space="preserve"> β</w:t>
      </w:r>
      <w:r w:rsidRPr="006E0DF0">
        <w:rPr>
          <w:color w:val="000000" w:themeColor="text1"/>
        </w:rPr>
        <w:t>-</w:t>
      </w:r>
      <w:r w:rsidRPr="006E0DF0">
        <w:rPr>
          <w:bCs/>
          <w:color w:val="000000" w:themeColor="text1"/>
        </w:rPr>
        <w:t>carbonic anhydrases</w:t>
      </w:r>
      <w:r w:rsidRPr="006E0DF0">
        <w:rPr>
          <w:color w:val="000000" w:themeColor="text1"/>
        </w:rPr>
        <w:t xml:space="preserve"> in </w:t>
      </w:r>
      <w:r w:rsidRPr="006E0DF0">
        <w:rPr>
          <w:bCs/>
          <w:color w:val="000000" w:themeColor="text1"/>
        </w:rPr>
        <w:t>tobacco does not affect carbon assimilation</w:t>
      </w:r>
      <w:r w:rsidRPr="006E0DF0">
        <w:rPr>
          <w:color w:val="000000" w:themeColor="text1"/>
        </w:rPr>
        <w:t xml:space="preserve"> and </w:t>
      </w:r>
      <w:r w:rsidRPr="006E0DF0">
        <w:rPr>
          <w:bCs/>
          <w:color w:val="000000" w:themeColor="text1"/>
        </w:rPr>
        <w:t>overall biomass</w:t>
      </w:r>
      <w:r w:rsidRPr="006E0DF0">
        <w:rPr>
          <w:color w:val="000000" w:themeColor="text1"/>
        </w:rPr>
        <w:t xml:space="preserve">.  Plant Biosystems 5: 932-941. </w:t>
      </w:r>
      <w:r w:rsidRPr="006E0DF0">
        <w:rPr>
          <w:bCs/>
          <w:color w:val="000000" w:themeColor="text1"/>
        </w:rPr>
        <w:t>DOI:</w:t>
      </w:r>
      <w:r w:rsidRPr="006E0DF0">
        <w:rPr>
          <w:color w:val="000000" w:themeColor="text1"/>
        </w:rPr>
        <w:t xml:space="preserve">10.1080/11263504.2014.993739 </w:t>
      </w:r>
    </w:p>
    <w:p w14:paraId="67337CF1" w14:textId="77777777" w:rsidR="003E1D83" w:rsidRPr="00605D14" w:rsidRDefault="003E1D83" w:rsidP="003E1D83">
      <w:pPr>
        <w:spacing w:after="120"/>
        <w:jc w:val="both"/>
        <w:rPr>
          <w:b/>
          <w:caps/>
          <w:color w:val="000000"/>
        </w:rPr>
      </w:pPr>
      <w:r w:rsidRPr="00605D14">
        <w:rPr>
          <w:color w:val="1A1A1A"/>
        </w:rPr>
        <w:t xml:space="preserve">Ishihara K, Lee EW, </w:t>
      </w:r>
      <w:proofErr w:type="spellStart"/>
      <w:r w:rsidRPr="00605D14">
        <w:rPr>
          <w:color w:val="1A1A1A"/>
        </w:rPr>
        <w:t>Rushanaedy</w:t>
      </w:r>
      <w:proofErr w:type="spellEnd"/>
      <w:r w:rsidRPr="00605D14">
        <w:rPr>
          <w:color w:val="1A1A1A"/>
        </w:rPr>
        <w:t xml:space="preserve"> I, and </w:t>
      </w:r>
      <w:proofErr w:type="spellStart"/>
      <w:r w:rsidRPr="00605D14">
        <w:rPr>
          <w:color w:val="1A1A1A"/>
        </w:rPr>
        <w:t>Borthakur</w:t>
      </w:r>
      <w:proofErr w:type="spellEnd"/>
      <w:r w:rsidRPr="00605D14">
        <w:rPr>
          <w:color w:val="1A1A1A"/>
        </w:rPr>
        <w:t xml:space="preserve"> D (2015). Illumina-based de novo transcriptome analysis and identifications of genes involved in the monolignol biosynthesis pathway in </w:t>
      </w:r>
      <w:r w:rsidRPr="00605D14">
        <w:rPr>
          <w:i/>
          <w:color w:val="1A1A1A"/>
        </w:rPr>
        <w:t xml:space="preserve">Acacia </w:t>
      </w:r>
      <w:proofErr w:type="spellStart"/>
      <w:r w:rsidRPr="00605D14">
        <w:rPr>
          <w:i/>
          <w:color w:val="1A1A1A"/>
        </w:rPr>
        <w:t>koa</w:t>
      </w:r>
      <w:proofErr w:type="spellEnd"/>
      <w:r w:rsidRPr="00605D14">
        <w:rPr>
          <w:color w:val="1A1A1A"/>
        </w:rPr>
        <w:t xml:space="preserve">. American Journal of Bioinformatics, 4(1): 7-27. </w:t>
      </w:r>
      <w:proofErr w:type="spellStart"/>
      <w:r w:rsidRPr="00605D14">
        <w:rPr>
          <w:color w:val="1A1A1A"/>
        </w:rPr>
        <w:t>doi</w:t>
      </w:r>
      <w:proofErr w:type="spellEnd"/>
      <w:r w:rsidRPr="00605D14">
        <w:rPr>
          <w:color w:val="1A1A1A"/>
        </w:rPr>
        <w:t>: 10.3844/ajbsp.2015.7.27 Open Access.</w:t>
      </w:r>
    </w:p>
    <w:p w14:paraId="3D4D069D" w14:textId="77777777" w:rsidR="003E1D83" w:rsidRPr="00605D14" w:rsidRDefault="003E1D83" w:rsidP="003E1D83">
      <w:pPr>
        <w:adjustRightInd w:val="0"/>
        <w:spacing w:after="120"/>
        <w:jc w:val="both"/>
      </w:pPr>
      <w:r w:rsidRPr="00605D14">
        <w:rPr>
          <w:color w:val="000000" w:themeColor="text1"/>
        </w:rPr>
        <w:t xml:space="preserve">Negi VS, Bingham J-P, Li QX, </w:t>
      </w:r>
      <w:proofErr w:type="spellStart"/>
      <w:r w:rsidRPr="00605D14">
        <w:rPr>
          <w:color w:val="000000" w:themeColor="text1"/>
        </w:rPr>
        <w:t>Borthakur</w:t>
      </w:r>
      <w:proofErr w:type="spellEnd"/>
      <w:r w:rsidRPr="00605D14">
        <w:rPr>
          <w:color w:val="000000" w:themeColor="text1"/>
        </w:rPr>
        <w:t xml:space="preserve"> D (2014) A </w:t>
      </w:r>
      <w:r w:rsidRPr="00605D14">
        <w:rPr>
          <w:iCs/>
          <w:color w:val="000000" w:themeColor="text1"/>
        </w:rPr>
        <w:t xml:space="preserve">carbon-nitrogen lyase from </w:t>
      </w:r>
      <w:r w:rsidRPr="00605D14">
        <w:rPr>
          <w:i/>
          <w:color w:val="000000" w:themeColor="text1"/>
        </w:rPr>
        <w:t xml:space="preserve">Leucaena </w:t>
      </w:r>
      <w:proofErr w:type="spellStart"/>
      <w:r w:rsidRPr="00605D14">
        <w:rPr>
          <w:i/>
          <w:color w:val="000000" w:themeColor="text1"/>
        </w:rPr>
        <w:t>leucocephala</w:t>
      </w:r>
      <w:proofErr w:type="spellEnd"/>
      <w:r w:rsidRPr="00605D14">
        <w:rPr>
          <w:color w:val="000000" w:themeColor="text1"/>
        </w:rPr>
        <w:t xml:space="preserve"> catalyzes the first step of </w:t>
      </w:r>
      <w:proofErr w:type="spellStart"/>
      <w:r w:rsidRPr="00605D14">
        <w:rPr>
          <w:color w:val="000000" w:themeColor="text1"/>
        </w:rPr>
        <w:t>mimosine</w:t>
      </w:r>
      <w:proofErr w:type="spellEnd"/>
      <w:r w:rsidRPr="00605D14">
        <w:rPr>
          <w:color w:val="000000" w:themeColor="text1"/>
        </w:rPr>
        <w:t xml:space="preserve"> degradation. (Plant Physiology 164: 922-934 (Published online before print on December 2013, </w:t>
      </w:r>
      <w:proofErr w:type="spellStart"/>
      <w:r w:rsidRPr="00605D14">
        <w:rPr>
          <w:color w:val="000000" w:themeColor="text1"/>
        </w:rPr>
        <w:t>doi</w:t>
      </w:r>
      <w:proofErr w:type="spellEnd"/>
      <w:r w:rsidRPr="00605D14">
        <w:rPr>
          <w:color w:val="000000" w:themeColor="text1"/>
        </w:rPr>
        <w:t xml:space="preserve">: http:/ / dx. </w:t>
      </w:r>
      <w:proofErr w:type="spellStart"/>
      <w:r w:rsidRPr="00605D14">
        <w:rPr>
          <w:color w:val="000000" w:themeColor="text1"/>
        </w:rPr>
        <w:t>doi</w:t>
      </w:r>
      <w:proofErr w:type="spellEnd"/>
      <w:r w:rsidRPr="00605D14">
        <w:rPr>
          <w:color w:val="000000" w:themeColor="text1"/>
        </w:rPr>
        <w:t xml:space="preserve">. org/10. 1104/ pp. 113. 230870) </w:t>
      </w:r>
      <w:r w:rsidRPr="00605D14">
        <w:t>Open Access.</w:t>
      </w:r>
    </w:p>
    <w:p w14:paraId="4F037F70" w14:textId="77777777" w:rsidR="003E1D83" w:rsidRPr="00605D14" w:rsidRDefault="003E1D83" w:rsidP="00031C38">
      <w:pPr>
        <w:spacing w:after="120"/>
        <w:jc w:val="both"/>
        <w:rPr>
          <w:color w:val="000000" w:themeColor="text1"/>
        </w:rPr>
      </w:pPr>
      <w:proofErr w:type="spellStart"/>
      <w:r w:rsidRPr="00605D14">
        <w:rPr>
          <w:color w:val="000000" w:themeColor="text1"/>
        </w:rPr>
        <w:t>Yafuso</w:t>
      </w:r>
      <w:proofErr w:type="spellEnd"/>
      <w:r w:rsidRPr="00605D14">
        <w:rPr>
          <w:color w:val="000000" w:themeColor="text1"/>
        </w:rPr>
        <w:t xml:space="preserve"> JT, Negi VS, Bingham J-P, </w:t>
      </w:r>
      <w:proofErr w:type="spellStart"/>
      <w:r w:rsidRPr="00605D14">
        <w:rPr>
          <w:color w:val="000000" w:themeColor="text1"/>
        </w:rPr>
        <w:t>Borthakur</w:t>
      </w:r>
      <w:proofErr w:type="spellEnd"/>
      <w:r w:rsidRPr="00605D14">
        <w:rPr>
          <w:color w:val="000000" w:themeColor="text1"/>
        </w:rPr>
        <w:t xml:space="preserve"> D (2014) An O-</w:t>
      </w:r>
      <w:proofErr w:type="spellStart"/>
      <w:r w:rsidRPr="00605D14">
        <w:rPr>
          <w:color w:val="000000" w:themeColor="text1"/>
        </w:rPr>
        <w:t>acetylserine</w:t>
      </w:r>
      <w:proofErr w:type="spellEnd"/>
      <w:r w:rsidRPr="00605D14">
        <w:rPr>
          <w:color w:val="000000" w:themeColor="text1"/>
        </w:rPr>
        <w:t xml:space="preserve"> (thiol) lyase from </w:t>
      </w:r>
      <w:r w:rsidRPr="00605D14">
        <w:rPr>
          <w:i/>
          <w:color w:val="000000" w:themeColor="text1"/>
        </w:rPr>
        <w:t xml:space="preserve">Leucaena </w:t>
      </w:r>
      <w:proofErr w:type="spellStart"/>
      <w:r w:rsidRPr="00605D14">
        <w:rPr>
          <w:i/>
          <w:color w:val="000000" w:themeColor="text1"/>
        </w:rPr>
        <w:t>leucocephala</w:t>
      </w:r>
      <w:proofErr w:type="spellEnd"/>
      <w:r w:rsidRPr="00605D14">
        <w:rPr>
          <w:color w:val="000000" w:themeColor="text1"/>
        </w:rPr>
        <w:t xml:space="preserve"> is a cysteine synthase but not a </w:t>
      </w:r>
      <w:proofErr w:type="spellStart"/>
      <w:r w:rsidRPr="00605D14">
        <w:rPr>
          <w:color w:val="000000" w:themeColor="text1"/>
        </w:rPr>
        <w:t>mimosine</w:t>
      </w:r>
      <w:proofErr w:type="spellEnd"/>
      <w:r w:rsidRPr="00605D14">
        <w:rPr>
          <w:color w:val="000000" w:themeColor="text1"/>
        </w:rPr>
        <w:t xml:space="preserve"> synthase. Applied Biochemistry and Biotechnology 173</w:t>
      </w:r>
      <w:r w:rsidRPr="00605D14">
        <w:rPr>
          <w:color w:val="131413"/>
        </w:rPr>
        <w:t>:1157</w:t>
      </w:r>
      <w:r w:rsidRPr="00605D14">
        <w:rPr>
          <w:b/>
          <w:bCs/>
          <w:color w:val="131413"/>
        </w:rPr>
        <w:t>–</w:t>
      </w:r>
      <w:r w:rsidRPr="00605D14">
        <w:rPr>
          <w:color w:val="131413"/>
        </w:rPr>
        <w:t xml:space="preserve">1168 </w:t>
      </w:r>
      <w:r w:rsidRPr="00605D14">
        <w:rPr>
          <w:color w:val="000000" w:themeColor="text1"/>
        </w:rPr>
        <w:t>DOI: 10.1007/s12010-014-0917-z</w:t>
      </w:r>
    </w:p>
    <w:p w14:paraId="3C91E546" w14:textId="1E952EC3" w:rsidR="003E1D83" w:rsidRPr="00031C38" w:rsidRDefault="003E1D83" w:rsidP="00031C38">
      <w:pPr>
        <w:spacing w:after="120"/>
        <w:jc w:val="both"/>
      </w:pPr>
      <w:r w:rsidRPr="00605D14">
        <w:t xml:space="preserve">Pal A, </w:t>
      </w:r>
      <w:proofErr w:type="spellStart"/>
      <w:r w:rsidRPr="00605D14">
        <w:t>Borthakur</w:t>
      </w:r>
      <w:proofErr w:type="spellEnd"/>
      <w:r w:rsidRPr="00605D14">
        <w:t xml:space="preserve"> D (2014) Tissue-specific differential expression of two β-carbonic anhydrases in </w:t>
      </w:r>
      <w:r w:rsidRPr="00605D14">
        <w:rPr>
          <w:i/>
        </w:rPr>
        <w:t xml:space="preserve">Leucaena </w:t>
      </w:r>
      <w:proofErr w:type="spellStart"/>
      <w:r w:rsidRPr="00605D14">
        <w:rPr>
          <w:i/>
        </w:rPr>
        <w:t>leucocephala</w:t>
      </w:r>
      <w:proofErr w:type="spellEnd"/>
      <w:r w:rsidRPr="00605D14">
        <w:t xml:space="preserve"> under abi</w:t>
      </w:r>
      <w:r w:rsidR="006E0DF0">
        <w:t xml:space="preserve">otic stress conditions. J </w:t>
      </w:r>
      <w:proofErr w:type="spellStart"/>
      <w:r w:rsidR="006E0DF0">
        <w:t>Appl</w:t>
      </w:r>
      <w:proofErr w:type="spellEnd"/>
      <w:r w:rsidR="006E0DF0">
        <w:t xml:space="preserve"> </w:t>
      </w:r>
      <w:proofErr w:type="spellStart"/>
      <w:r w:rsidRPr="00605D14">
        <w:t>Biotechnol</w:t>
      </w:r>
      <w:proofErr w:type="spellEnd"/>
      <w:r w:rsidRPr="00605D14">
        <w:t xml:space="preserve"> 2: 43-64</w:t>
      </w:r>
    </w:p>
    <w:p w14:paraId="44157C35" w14:textId="77777777" w:rsidR="003E1D83" w:rsidRPr="00605D14" w:rsidRDefault="003E1D83" w:rsidP="003E1D83">
      <w:pPr>
        <w:adjustRightInd w:val="0"/>
        <w:spacing w:after="120"/>
        <w:jc w:val="both"/>
        <w:rPr>
          <w:color w:val="000000" w:themeColor="text1"/>
        </w:rPr>
      </w:pPr>
      <w:r w:rsidRPr="00605D14">
        <w:rPr>
          <w:color w:val="000000" w:themeColor="text1"/>
        </w:rPr>
        <w:t xml:space="preserve">Negi VS, Bingham J-P, Li QX, </w:t>
      </w:r>
      <w:proofErr w:type="spellStart"/>
      <w:r w:rsidRPr="00605D14">
        <w:rPr>
          <w:color w:val="000000" w:themeColor="text1"/>
        </w:rPr>
        <w:t>Borthakur</w:t>
      </w:r>
      <w:proofErr w:type="spellEnd"/>
      <w:r w:rsidRPr="00605D14">
        <w:rPr>
          <w:color w:val="000000" w:themeColor="text1"/>
        </w:rPr>
        <w:t xml:space="preserve"> D (2013) </w:t>
      </w:r>
      <w:proofErr w:type="spellStart"/>
      <w:r w:rsidRPr="00605D14">
        <w:rPr>
          <w:i/>
          <w:color w:val="000000" w:themeColor="text1"/>
        </w:rPr>
        <w:t>midD</w:t>
      </w:r>
      <w:proofErr w:type="spellEnd"/>
      <w:r w:rsidRPr="00605D14">
        <w:rPr>
          <w:color w:val="000000" w:themeColor="text1"/>
        </w:rPr>
        <w:t>-encoded ‘</w:t>
      </w:r>
      <w:proofErr w:type="spellStart"/>
      <w:r w:rsidRPr="00605D14">
        <w:rPr>
          <w:color w:val="000000" w:themeColor="text1"/>
        </w:rPr>
        <w:t>rhizomimosinase</w:t>
      </w:r>
      <w:proofErr w:type="spellEnd"/>
      <w:r w:rsidRPr="00605D14">
        <w:rPr>
          <w:color w:val="000000" w:themeColor="text1"/>
        </w:rPr>
        <w:t xml:space="preserve">’ from </w:t>
      </w:r>
      <w:r w:rsidRPr="00605D14">
        <w:rPr>
          <w:i/>
          <w:color w:val="000000" w:themeColor="text1"/>
        </w:rPr>
        <w:t>Rhizobium</w:t>
      </w:r>
      <w:r w:rsidRPr="00605D14">
        <w:rPr>
          <w:color w:val="000000" w:themeColor="text1"/>
        </w:rPr>
        <w:t xml:space="preserve"> sp. strain TAL1145 is a C–N lyase that catabolizes L-</w:t>
      </w:r>
      <w:proofErr w:type="spellStart"/>
      <w:r w:rsidRPr="00605D14">
        <w:rPr>
          <w:color w:val="000000" w:themeColor="text1"/>
        </w:rPr>
        <w:t>mimosine</w:t>
      </w:r>
      <w:proofErr w:type="spellEnd"/>
      <w:r w:rsidRPr="00605D14">
        <w:rPr>
          <w:color w:val="000000" w:themeColor="text1"/>
        </w:rPr>
        <w:t xml:space="preserve"> into 3-hydroxy-4-pyridone, pyruvate and ammonia. Amino Acids 44(6):1537-47. DOI 10.1007/s00726-013-1479-z.</w:t>
      </w:r>
    </w:p>
    <w:p w14:paraId="074AC590" w14:textId="77777777" w:rsidR="003E1D83" w:rsidRPr="00605D14" w:rsidRDefault="003E1D83" w:rsidP="003E1D83">
      <w:pPr>
        <w:adjustRightInd w:val="0"/>
        <w:spacing w:after="120"/>
        <w:jc w:val="both"/>
      </w:pPr>
      <w:r w:rsidRPr="00605D14">
        <w:t xml:space="preserve">Adamski DJ, Dudley NS, </w:t>
      </w:r>
      <w:proofErr w:type="spellStart"/>
      <w:r w:rsidRPr="00605D14">
        <w:t>Morden</w:t>
      </w:r>
      <w:proofErr w:type="spellEnd"/>
      <w:r w:rsidRPr="00605D14">
        <w:t xml:space="preserve"> CW, </w:t>
      </w:r>
      <w:proofErr w:type="spellStart"/>
      <w:r w:rsidRPr="00605D14">
        <w:t>Borthakur</w:t>
      </w:r>
      <w:proofErr w:type="spellEnd"/>
      <w:r w:rsidRPr="00605D14">
        <w:t xml:space="preserve"> D (2013) Cross-amplification of non-native </w:t>
      </w:r>
      <w:r w:rsidRPr="00605D14">
        <w:rPr>
          <w:i/>
        </w:rPr>
        <w:t xml:space="preserve">Acacia </w:t>
      </w:r>
      <w:r w:rsidRPr="00605D14">
        <w:t xml:space="preserve">species in the Hawaiian Islands using microsatellite markers from </w:t>
      </w:r>
      <w:r w:rsidRPr="00605D14">
        <w:rPr>
          <w:i/>
        </w:rPr>
        <w:t xml:space="preserve">Acacia </w:t>
      </w:r>
      <w:proofErr w:type="spellStart"/>
      <w:r w:rsidRPr="00605D14">
        <w:rPr>
          <w:i/>
        </w:rPr>
        <w:t>koa</w:t>
      </w:r>
      <w:proofErr w:type="spellEnd"/>
      <w:r w:rsidRPr="00605D14">
        <w:rPr>
          <w:i/>
        </w:rPr>
        <w:t xml:space="preserve">.  </w:t>
      </w:r>
      <w:r w:rsidRPr="00605D14">
        <w:t xml:space="preserve">Plant Biosystems 146: </w:t>
      </w:r>
      <w:r w:rsidRPr="00605D14">
        <w:rPr>
          <w:rStyle w:val="st"/>
          <w:color w:val="000000" w:themeColor="text1"/>
        </w:rPr>
        <w:t xml:space="preserve">24–32. DOI: </w:t>
      </w:r>
      <w:r w:rsidRPr="00605D14">
        <w:rPr>
          <w:color w:val="000000" w:themeColor="text1"/>
        </w:rPr>
        <w:t>10.1080/11263504.2012.749958.</w:t>
      </w:r>
    </w:p>
    <w:p w14:paraId="5A89E3A7" w14:textId="77777777" w:rsidR="003E1D83" w:rsidRPr="00605D14" w:rsidRDefault="003E1D83" w:rsidP="003E1D83">
      <w:pPr>
        <w:adjustRightInd w:val="0"/>
        <w:spacing w:after="120"/>
        <w:jc w:val="both"/>
      </w:pPr>
      <w:r w:rsidRPr="00605D14">
        <w:t xml:space="preserve">Pal A, Negi VS, </w:t>
      </w:r>
      <w:proofErr w:type="spellStart"/>
      <w:r w:rsidRPr="00605D14">
        <w:t>Khanal</w:t>
      </w:r>
      <w:proofErr w:type="spellEnd"/>
      <w:r w:rsidRPr="00605D14">
        <w:t xml:space="preserve"> S, </w:t>
      </w:r>
      <w:proofErr w:type="spellStart"/>
      <w:r w:rsidRPr="00605D14">
        <w:t>Borthakur</w:t>
      </w:r>
      <w:proofErr w:type="spellEnd"/>
      <w:r w:rsidRPr="00605D14">
        <w:t xml:space="preserve"> D (2012) Immunodetection of </w:t>
      </w:r>
      <w:proofErr w:type="spellStart"/>
      <w:r w:rsidRPr="00605D14">
        <w:t>curcin</w:t>
      </w:r>
      <w:proofErr w:type="spellEnd"/>
      <w:r w:rsidRPr="00605D14">
        <w:t xml:space="preserve"> in seed meal of Jatropha </w:t>
      </w:r>
      <w:proofErr w:type="spellStart"/>
      <w:r w:rsidRPr="00605D14">
        <w:t>curcas</w:t>
      </w:r>
      <w:proofErr w:type="spellEnd"/>
      <w:r w:rsidRPr="00605D14">
        <w:t xml:space="preserve"> using polyclonal antibody developed against </w:t>
      </w:r>
      <w:proofErr w:type="spellStart"/>
      <w:r w:rsidRPr="00605D14">
        <w:t>curcin</w:t>
      </w:r>
      <w:proofErr w:type="spellEnd"/>
      <w:r w:rsidRPr="00605D14">
        <w:t>-L. Current Nutrition &amp; Food Science 8: 213-219.</w:t>
      </w:r>
    </w:p>
    <w:p w14:paraId="76EF5C4D" w14:textId="77777777" w:rsidR="003E1D83" w:rsidRPr="00605D14" w:rsidRDefault="003E1D83" w:rsidP="003E1D83">
      <w:pPr>
        <w:adjustRightInd w:val="0"/>
        <w:spacing w:after="120"/>
        <w:jc w:val="both"/>
        <w:rPr>
          <w:color w:val="000050"/>
        </w:rPr>
      </w:pPr>
      <w:proofErr w:type="spellStart"/>
      <w:r w:rsidRPr="00605D14">
        <w:rPr>
          <w:color w:val="000050"/>
        </w:rPr>
        <w:t>Rushanaedy</w:t>
      </w:r>
      <w:proofErr w:type="spellEnd"/>
      <w:r w:rsidRPr="00605D14">
        <w:rPr>
          <w:color w:val="000050"/>
        </w:rPr>
        <w:t xml:space="preserve"> I, Jones TC, Dudley NS, Liao RJF, Agbayani R, </w:t>
      </w:r>
      <w:proofErr w:type="spellStart"/>
      <w:r w:rsidRPr="00605D14">
        <w:rPr>
          <w:color w:val="000050"/>
        </w:rPr>
        <w:t>Borthakur</w:t>
      </w:r>
      <w:proofErr w:type="spellEnd"/>
      <w:r w:rsidRPr="00605D14">
        <w:rPr>
          <w:color w:val="000050"/>
        </w:rPr>
        <w:t xml:space="preserve"> D (2012) Chitinase is a potential molecular biomarker for detecting resistance to </w:t>
      </w:r>
      <w:r w:rsidRPr="00605D14">
        <w:rPr>
          <w:i/>
          <w:color w:val="000050"/>
        </w:rPr>
        <w:t xml:space="preserve">Fusarium </w:t>
      </w:r>
      <w:proofErr w:type="spellStart"/>
      <w:r w:rsidRPr="00605D14">
        <w:rPr>
          <w:i/>
          <w:color w:val="000050"/>
        </w:rPr>
        <w:t>oxysporum</w:t>
      </w:r>
      <w:proofErr w:type="spellEnd"/>
      <w:r w:rsidRPr="00605D14">
        <w:rPr>
          <w:color w:val="000050"/>
        </w:rPr>
        <w:t xml:space="preserve"> in </w:t>
      </w:r>
      <w:r w:rsidRPr="00605D14">
        <w:rPr>
          <w:i/>
          <w:color w:val="000050"/>
        </w:rPr>
        <w:t xml:space="preserve">Acacia </w:t>
      </w:r>
      <w:proofErr w:type="spellStart"/>
      <w:r w:rsidRPr="00605D14">
        <w:rPr>
          <w:i/>
          <w:color w:val="000050"/>
        </w:rPr>
        <w:t>koa</w:t>
      </w:r>
      <w:proofErr w:type="spellEnd"/>
      <w:r w:rsidRPr="00605D14">
        <w:rPr>
          <w:color w:val="000050"/>
        </w:rPr>
        <w:t xml:space="preserve">.  Tropical Plant Biol. </w:t>
      </w:r>
      <w:r w:rsidRPr="00605D14">
        <w:rPr>
          <w:color w:val="131413"/>
        </w:rPr>
        <w:t>5:244</w:t>
      </w:r>
      <w:r w:rsidRPr="00605D14">
        <w:rPr>
          <w:b/>
          <w:bCs/>
          <w:color w:val="131413"/>
        </w:rPr>
        <w:t>–</w:t>
      </w:r>
      <w:r w:rsidRPr="00605D14">
        <w:rPr>
          <w:color w:val="131413"/>
        </w:rPr>
        <w:t>252.</w:t>
      </w:r>
      <w:r w:rsidRPr="00605D14">
        <w:rPr>
          <w:color w:val="000050"/>
        </w:rPr>
        <w:t xml:space="preserve">  DOI 10.1007/s12042-012-9108-7.</w:t>
      </w:r>
    </w:p>
    <w:p w14:paraId="57B4DF9F" w14:textId="77777777" w:rsidR="003E1D83" w:rsidRPr="00605D14" w:rsidRDefault="003E1D83" w:rsidP="003E1D83">
      <w:pPr>
        <w:spacing w:after="120"/>
        <w:jc w:val="both"/>
      </w:pPr>
      <w:r w:rsidRPr="00605D14">
        <w:t xml:space="preserve">Adamski DJ, Dudley NS, </w:t>
      </w:r>
      <w:proofErr w:type="spellStart"/>
      <w:r w:rsidRPr="00605D14">
        <w:t>Morden</w:t>
      </w:r>
      <w:proofErr w:type="spellEnd"/>
      <w:r w:rsidRPr="00605D14">
        <w:t xml:space="preserve"> CW, </w:t>
      </w:r>
      <w:proofErr w:type="spellStart"/>
      <w:r w:rsidRPr="00605D14">
        <w:t>Borthakur</w:t>
      </w:r>
      <w:proofErr w:type="spellEnd"/>
      <w:r w:rsidRPr="00605D14">
        <w:t xml:space="preserve"> D (2012) Genetic differentiation and diversity of</w:t>
      </w:r>
      <w:r w:rsidRPr="00605D14">
        <w:rPr>
          <w:i/>
        </w:rPr>
        <w:t xml:space="preserve"> Acacia </w:t>
      </w:r>
      <w:proofErr w:type="spellStart"/>
      <w:r w:rsidRPr="00605D14">
        <w:rPr>
          <w:i/>
        </w:rPr>
        <w:t>koa</w:t>
      </w:r>
      <w:proofErr w:type="spellEnd"/>
      <w:r w:rsidRPr="00605D14">
        <w:t xml:space="preserve"> populations in the Hawaiian Islands.  Plant Species Biology. 27: 181-190 (with cover page photo from our work) DOI: 10.1111/j.1442-1984.2011.00359.x</w:t>
      </w:r>
    </w:p>
    <w:p w14:paraId="50F3B519" w14:textId="4C359158" w:rsidR="003E1D83" w:rsidRPr="00605D14" w:rsidRDefault="003E1D83" w:rsidP="003E1D83">
      <w:pPr>
        <w:spacing w:after="120"/>
        <w:jc w:val="both"/>
        <w:rPr>
          <w:bCs/>
        </w:rPr>
      </w:pPr>
      <w:r w:rsidRPr="00605D14">
        <w:rPr>
          <w:bCs/>
        </w:rPr>
        <w:t xml:space="preserve">Pal A, Negi VS, </w:t>
      </w:r>
      <w:proofErr w:type="spellStart"/>
      <w:r w:rsidRPr="00605D14">
        <w:rPr>
          <w:bCs/>
        </w:rPr>
        <w:t>Borthakur</w:t>
      </w:r>
      <w:proofErr w:type="spellEnd"/>
      <w:r w:rsidRPr="00605D14">
        <w:rPr>
          <w:bCs/>
        </w:rPr>
        <w:t xml:space="preserve"> D (2012) Efficient in vitro regeneration of </w:t>
      </w:r>
      <w:r w:rsidRPr="00605D14">
        <w:rPr>
          <w:bCs/>
          <w:i/>
        </w:rPr>
        <w:t xml:space="preserve">Leucaena </w:t>
      </w:r>
      <w:proofErr w:type="spellStart"/>
      <w:r w:rsidRPr="00605D14">
        <w:rPr>
          <w:bCs/>
          <w:i/>
        </w:rPr>
        <w:t>leucocephala</w:t>
      </w:r>
      <w:proofErr w:type="spellEnd"/>
      <w:r w:rsidRPr="00605D14">
        <w:rPr>
          <w:bCs/>
        </w:rPr>
        <w:t xml:space="preserve"> using immature zygotic embryos as explants. Agroforestry Systems </w:t>
      </w:r>
      <w:r w:rsidRPr="00605D14">
        <w:t>84:131–140</w:t>
      </w:r>
      <w:r w:rsidR="00940237">
        <w:rPr>
          <w:bCs/>
        </w:rPr>
        <w:t xml:space="preserve"> </w:t>
      </w:r>
      <w:r w:rsidRPr="00605D14">
        <w:rPr>
          <w:bCs/>
        </w:rPr>
        <w:t>(</w:t>
      </w:r>
      <w:r w:rsidRPr="00605D14">
        <w:t>DOI 10.1007/s10457-011-9438-8</w:t>
      </w:r>
      <w:r w:rsidRPr="00605D14">
        <w:rPr>
          <w:bCs/>
        </w:rPr>
        <w:t xml:space="preserve">). </w:t>
      </w:r>
    </w:p>
    <w:p w14:paraId="30774DDC" w14:textId="77777777" w:rsidR="003E1D83" w:rsidRPr="00605D14" w:rsidRDefault="003E1D83" w:rsidP="003E1D83">
      <w:pPr>
        <w:adjustRightInd w:val="0"/>
        <w:spacing w:after="120"/>
        <w:jc w:val="both"/>
        <w:rPr>
          <w:bCs/>
        </w:rPr>
      </w:pPr>
      <w:r w:rsidRPr="00605D14">
        <w:t xml:space="preserve">Negi VS, Pal A, Singh R, </w:t>
      </w:r>
      <w:proofErr w:type="spellStart"/>
      <w:r w:rsidRPr="00605D14">
        <w:t>Borthakur</w:t>
      </w:r>
      <w:proofErr w:type="spellEnd"/>
      <w:r w:rsidRPr="00605D14">
        <w:t xml:space="preserve"> D (2011) </w:t>
      </w:r>
      <w:r w:rsidRPr="00605D14">
        <w:rPr>
          <w:bCs/>
        </w:rPr>
        <w:t xml:space="preserve">Identification of species-specific genes from </w:t>
      </w:r>
      <w:r w:rsidRPr="00605D14">
        <w:rPr>
          <w:bCs/>
          <w:i/>
          <w:iCs/>
        </w:rPr>
        <w:t xml:space="preserve">Leucaena </w:t>
      </w:r>
      <w:proofErr w:type="spellStart"/>
      <w:r w:rsidRPr="00605D14">
        <w:rPr>
          <w:bCs/>
          <w:i/>
          <w:iCs/>
        </w:rPr>
        <w:t>leucocephala</w:t>
      </w:r>
      <w:proofErr w:type="spellEnd"/>
      <w:r w:rsidRPr="00605D14">
        <w:rPr>
          <w:bCs/>
          <w:i/>
          <w:iCs/>
        </w:rPr>
        <w:t xml:space="preserve"> </w:t>
      </w:r>
      <w:r w:rsidRPr="00605D14">
        <w:rPr>
          <w:bCs/>
        </w:rPr>
        <w:t xml:space="preserve">using interspecies suppression subtractive hybridization.  Annals of applied Biology 159: </w:t>
      </w:r>
      <w:r w:rsidRPr="00605D14">
        <w:t>387–398</w:t>
      </w:r>
      <w:r w:rsidRPr="00605D14">
        <w:rPr>
          <w:bCs/>
        </w:rPr>
        <w:t xml:space="preserve"> (</w:t>
      </w:r>
      <w:r w:rsidRPr="00605D14">
        <w:t>doi:10.1111/j.1744-7348.2011.00506.x</w:t>
      </w:r>
      <w:r w:rsidRPr="00605D14">
        <w:rPr>
          <w:bCs/>
        </w:rPr>
        <w:t>).</w:t>
      </w:r>
    </w:p>
    <w:p w14:paraId="6BF2B93A" w14:textId="77777777" w:rsidR="003E1D83" w:rsidRPr="00605D14" w:rsidRDefault="003E1D83" w:rsidP="003E1D83">
      <w:pPr>
        <w:adjustRightInd w:val="0"/>
        <w:spacing w:after="120"/>
        <w:jc w:val="both"/>
        <w:rPr>
          <w:bCs/>
        </w:rPr>
      </w:pPr>
      <w:r w:rsidRPr="00605D14">
        <w:rPr>
          <w:bCs/>
        </w:rPr>
        <w:t xml:space="preserve">Walton CB, </w:t>
      </w:r>
      <w:proofErr w:type="spellStart"/>
      <w:r w:rsidRPr="00605D14">
        <w:rPr>
          <w:bCs/>
        </w:rPr>
        <w:t>Jube</w:t>
      </w:r>
      <w:proofErr w:type="spellEnd"/>
      <w:r w:rsidRPr="00605D14">
        <w:rPr>
          <w:bCs/>
        </w:rPr>
        <w:t xml:space="preserve"> S, </w:t>
      </w:r>
      <w:proofErr w:type="spellStart"/>
      <w:r w:rsidRPr="00605D14">
        <w:rPr>
          <w:bCs/>
        </w:rPr>
        <w:t>Schrlemmer</w:t>
      </w:r>
      <w:proofErr w:type="spellEnd"/>
      <w:r w:rsidRPr="00605D14">
        <w:rPr>
          <w:bCs/>
        </w:rPr>
        <w:t xml:space="preserve"> A, Patek PQ, Zimmerman DH, Rosenthal KS, </w:t>
      </w:r>
      <w:proofErr w:type="spellStart"/>
      <w:r w:rsidRPr="00605D14">
        <w:rPr>
          <w:bCs/>
        </w:rPr>
        <w:t>Borthakur</w:t>
      </w:r>
      <w:proofErr w:type="spellEnd"/>
      <w:r w:rsidRPr="00605D14">
        <w:rPr>
          <w:bCs/>
        </w:rPr>
        <w:t xml:space="preserve"> D (2010) </w:t>
      </w:r>
      <w:r w:rsidRPr="00605D14">
        <w:rPr>
          <w:bCs/>
          <w:i/>
        </w:rPr>
        <w:t>Ex vivo</w:t>
      </w:r>
      <w:r w:rsidRPr="00605D14">
        <w:rPr>
          <w:bCs/>
        </w:rPr>
        <w:t xml:space="preserve"> stimulation assay for T-cell responses for tuberculosis using LEAPS-peptide </w:t>
      </w:r>
      <w:proofErr w:type="spellStart"/>
      <w:r w:rsidRPr="00605D14">
        <w:rPr>
          <w:bCs/>
        </w:rPr>
        <w:t>heteroconjugates</w:t>
      </w:r>
      <w:proofErr w:type="spellEnd"/>
      <w:r w:rsidRPr="00605D14">
        <w:rPr>
          <w:bCs/>
        </w:rPr>
        <w:t>. Current Trends in Microbiology 6:1-12.</w:t>
      </w:r>
    </w:p>
    <w:p w14:paraId="59B8CAC6" w14:textId="77777777" w:rsidR="003E1D83" w:rsidRPr="00605D14" w:rsidRDefault="003E1D83" w:rsidP="003E1D83">
      <w:pPr>
        <w:adjustRightInd w:val="0"/>
        <w:spacing w:after="120"/>
        <w:jc w:val="both"/>
      </w:pPr>
      <w:proofErr w:type="spellStart"/>
      <w:r w:rsidRPr="00605D14">
        <w:rPr>
          <w:bCs/>
        </w:rPr>
        <w:t>Jube</w:t>
      </w:r>
      <w:proofErr w:type="spellEnd"/>
      <w:r w:rsidRPr="00605D14">
        <w:rPr>
          <w:bCs/>
        </w:rPr>
        <w:t xml:space="preserve"> SLR, </w:t>
      </w:r>
      <w:proofErr w:type="spellStart"/>
      <w:r w:rsidRPr="00605D14">
        <w:rPr>
          <w:bCs/>
        </w:rPr>
        <w:t>Borthakur</w:t>
      </w:r>
      <w:proofErr w:type="spellEnd"/>
      <w:r w:rsidRPr="00605D14">
        <w:rPr>
          <w:bCs/>
        </w:rPr>
        <w:t xml:space="preserve"> D (2010) </w:t>
      </w:r>
      <w:r w:rsidRPr="00605D14">
        <w:t xml:space="preserve">Transgenic </w:t>
      </w:r>
      <w:r w:rsidRPr="00605D14">
        <w:rPr>
          <w:i/>
        </w:rPr>
        <w:t xml:space="preserve">Leucaena </w:t>
      </w:r>
      <w:proofErr w:type="spellStart"/>
      <w:r w:rsidRPr="00605D14">
        <w:rPr>
          <w:i/>
        </w:rPr>
        <w:t>leucocephala</w:t>
      </w:r>
      <w:proofErr w:type="spellEnd"/>
      <w:r w:rsidRPr="00605D14">
        <w:t xml:space="preserve"> expressing the </w:t>
      </w:r>
      <w:r w:rsidRPr="00605D14">
        <w:rPr>
          <w:i/>
        </w:rPr>
        <w:t>Rhizobium</w:t>
      </w:r>
      <w:r w:rsidRPr="00605D14">
        <w:t xml:space="preserve"> gene </w:t>
      </w:r>
      <w:proofErr w:type="spellStart"/>
      <w:r w:rsidRPr="00605D14">
        <w:rPr>
          <w:i/>
        </w:rPr>
        <w:t>pydA</w:t>
      </w:r>
      <w:proofErr w:type="spellEnd"/>
      <w:r w:rsidRPr="00605D14">
        <w:t xml:space="preserve"> encoding a meta-cleavage dioxygenase shows reduced </w:t>
      </w:r>
      <w:proofErr w:type="spellStart"/>
      <w:r w:rsidRPr="00605D14">
        <w:t>mimosine</w:t>
      </w:r>
      <w:proofErr w:type="spellEnd"/>
      <w:r w:rsidRPr="00605D14">
        <w:t xml:space="preserve"> content. Plant </w:t>
      </w:r>
      <w:proofErr w:type="spellStart"/>
      <w:r w:rsidRPr="00605D14">
        <w:t>Physiol</w:t>
      </w:r>
      <w:proofErr w:type="spellEnd"/>
      <w:r w:rsidRPr="00605D14">
        <w:t xml:space="preserve"> </w:t>
      </w:r>
      <w:proofErr w:type="spellStart"/>
      <w:r w:rsidRPr="00605D14">
        <w:t>Biochem</w:t>
      </w:r>
      <w:proofErr w:type="spellEnd"/>
      <w:r w:rsidRPr="00605D14">
        <w:t xml:space="preserve"> 48 (2010) 273-278</w:t>
      </w:r>
    </w:p>
    <w:p w14:paraId="2147EC91" w14:textId="77777777" w:rsidR="003E1D83" w:rsidRPr="00605D14" w:rsidRDefault="003E1D83" w:rsidP="003E1D83">
      <w:pPr>
        <w:spacing w:after="120"/>
        <w:jc w:val="both"/>
      </w:pPr>
      <w:proofErr w:type="spellStart"/>
      <w:r w:rsidRPr="00605D14">
        <w:t>Jube</w:t>
      </w:r>
      <w:proofErr w:type="spellEnd"/>
      <w:r w:rsidRPr="00605D14">
        <w:t xml:space="preserve"> S, </w:t>
      </w:r>
      <w:proofErr w:type="spellStart"/>
      <w:r w:rsidRPr="00605D14">
        <w:t>Awaya</w:t>
      </w:r>
      <w:proofErr w:type="spellEnd"/>
      <w:r w:rsidRPr="00605D14">
        <w:t xml:space="preserve"> J, </w:t>
      </w:r>
      <w:proofErr w:type="spellStart"/>
      <w:r w:rsidRPr="00605D14">
        <w:t>Borthakur</w:t>
      </w:r>
      <w:proofErr w:type="spellEnd"/>
      <w:r w:rsidRPr="00605D14">
        <w:t xml:space="preserve"> D (2009) Expression of </w:t>
      </w:r>
      <w:r w:rsidRPr="00605D14">
        <w:rPr>
          <w:i/>
          <w:iCs/>
        </w:rPr>
        <w:t>Rhizobium</w:t>
      </w:r>
      <w:r w:rsidRPr="00605D14">
        <w:t xml:space="preserve"> </w:t>
      </w:r>
      <w:proofErr w:type="spellStart"/>
      <w:r w:rsidRPr="00605D14">
        <w:rPr>
          <w:i/>
          <w:iCs/>
        </w:rPr>
        <w:t>pydA-pydB</w:t>
      </w:r>
      <w:proofErr w:type="spellEnd"/>
      <w:r w:rsidRPr="00605D14">
        <w:t xml:space="preserve"> fusion gene in </w:t>
      </w:r>
      <w:r w:rsidRPr="00605D14">
        <w:rPr>
          <w:i/>
        </w:rPr>
        <w:t xml:space="preserve">Nicotiana </w:t>
      </w:r>
      <w:r w:rsidRPr="00605D14">
        <w:rPr>
          <w:i/>
        </w:rPr>
        <w:lastRenderedPageBreak/>
        <w:t>tabacum</w:t>
      </w:r>
      <w:r w:rsidRPr="00605D14">
        <w:t xml:space="preserve"> confers resistance to the toxic aromatic compound 3-hydroxy-4-pyridone. </w:t>
      </w:r>
      <w:proofErr w:type="spellStart"/>
      <w:r w:rsidRPr="00605D14">
        <w:t>Biologia</w:t>
      </w:r>
      <w:proofErr w:type="spellEnd"/>
      <w:r w:rsidRPr="00605D14">
        <w:t xml:space="preserve"> Plantarum 53 (2): 355-359, 2009 </w:t>
      </w:r>
    </w:p>
    <w:p w14:paraId="5F4B39F6" w14:textId="77777777" w:rsidR="003E1D83" w:rsidRPr="00605D14" w:rsidRDefault="003E1D83" w:rsidP="003E1D83">
      <w:pPr>
        <w:spacing w:after="120"/>
        <w:jc w:val="both"/>
      </w:pPr>
      <w:proofErr w:type="spellStart"/>
      <w:r w:rsidRPr="00605D14">
        <w:rPr>
          <w:bCs/>
        </w:rPr>
        <w:t>Jube</w:t>
      </w:r>
      <w:proofErr w:type="spellEnd"/>
      <w:r w:rsidRPr="00605D14">
        <w:rPr>
          <w:bCs/>
        </w:rPr>
        <w:t xml:space="preserve"> S, </w:t>
      </w:r>
      <w:proofErr w:type="spellStart"/>
      <w:r w:rsidRPr="00605D14">
        <w:rPr>
          <w:bCs/>
        </w:rPr>
        <w:t>Borthakur</w:t>
      </w:r>
      <w:proofErr w:type="spellEnd"/>
      <w:r w:rsidRPr="00605D14">
        <w:rPr>
          <w:bCs/>
        </w:rPr>
        <w:t xml:space="preserve"> D (2009) Development of an </w:t>
      </w:r>
      <w:r w:rsidRPr="00605D14">
        <w:rPr>
          <w:bCs/>
          <w:i/>
          <w:iCs/>
        </w:rPr>
        <w:t>Agrobacterium</w:t>
      </w:r>
      <w:r w:rsidRPr="00605D14">
        <w:rPr>
          <w:bCs/>
        </w:rPr>
        <w:t xml:space="preserve">-mediated transformation protocol for the recalcitrant tree-legume </w:t>
      </w:r>
      <w:r w:rsidRPr="00605D14">
        <w:rPr>
          <w:bCs/>
          <w:i/>
          <w:iCs/>
        </w:rPr>
        <w:t xml:space="preserve">Leucaena </w:t>
      </w:r>
      <w:proofErr w:type="spellStart"/>
      <w:r w:rsidRPr="00605D14">
        <w:rPr>
          <w:bCs/>
          <w:i/>
          <w:iCs/>
        </w:rPr>
        <w:t>leucocephala</w:t>
      </w:r>
      <w:proofErr w:type="spellEnd"/>
      <w:r w:rsidRPr="00605D14">
        <w:rPr>
          <w:bCs/>
        </w:rPr>
        <w:t xml:space="preserve"> using immature zygotic embryos. </w:t>
      </w:r>
      <w:r w:rsidRPr="00605D14">
        <w:t>Plant Cell, Tissue and Organ Culture (PCTOC): Journal of Plant Biotechnology 96: 325-333.</w:t>
      </w:r>
    </w:p>
    <w:p w14:paraId="63FB708D" w14:textId="77777777" w:rsidR="003E1D83" w:rsidRPr="00605D14" w:rsidRDefault="003E1D83" w:rsidP="003E1D83">
      <w:pPr>
        <w:spacing w:after="120"/>
        <w:jc w:val="both"/>
        <w:rPr>
          <w:bCs/>
          <w:iCs/>
        </w:rPr>
      </w:pPr>
      <w:proofErr w:type="spellStart"/>
      <w:r w:rsidRPr="00605D14">
        <w:rPr>
          <w:bCs/>
          <w:iCs/>
        </w:rPr>
        <w:t>Fredua</w:t>
      </w:r>
      <w:proofErr w:type="spellEnd"/>
      <w:r w:rsidRPr="00605D14">
        <w:rPr>
          <w:bCs/>
          <w:iCs/>
        </w:rPr>
        <w:t xml:space="preserve">-Agyeman R, Adamski D, Liao RJ, </w:t>
      </w:r>
      <w:proofErr w:type="spellStart"/>
      <w:r w:rsidRPr="00605D14">
        <w:rPr>
          <w:bCs/>
          <w:iCs/>
        </w:rPr>
        <w:t>Morden</w:t>
      </w:r>
      <w:proofErr w:type="spellEnd"/>
      <w:r w:rsidRPr="00605D14">
        <w:rPr>
          <w:bCs/>
          <w:iCs/>
        </w:rPr>
        <w:t xml:space="preserve"> C, </w:t>
      </w:r>
      <w:proofErr w:type="spellStart"/>
      <w:r w:rsidRPr="00605D14">
        <w:rPr>
          <w:bCs/>
          <w:iCs/>
        </w:rPr>
        <w:t>Borthakur</w:t>
      </w:r>
      <w:proofErr w:type="spellEnd"/>
      <w:r w:rsidRPr="00605D14">
        <w:rPr>
          <w:bCs/>
          <w:iCs/>
        </w:rPr>
        <w:t xml:space="preserve"> D (2008) </w:t>
      </w:r>
      <w:r w:rsidRPr="00605D14">
        <w:rPr>
          <w:bCs/>
        </w:rPr>
        <w:t xml:space="preserve">Development and characterization of microsatellite markers for analysis of population differentiation in the tree legume </w:t>
      </w:r>
      <w:r w:rsidRPr="00605D14">
        <w:rPr>
          <w:bCs/>
          <w:i/>
          <w:iCs/>
        </w:rPr>
        <w:t xml:space="preserve">Acacia </w:t>
      </w:r>
      <w:proofErr w:type="spellStart"/>
      <w:r w:rsidRPr="00605D14">
        <w:rPr>
          <w:bCs/>
          <w:i/>
          <w:iCs/>
        </w:rPr>
        <w:t>koa</w:t>
      </w:r>
      <w:proofErr w:type="spellEnd"/>
      <w:r w:rsidRPr="00605D14">
        <w:rPr>
          <w:bCs/>
          <w:iCs/>
        </w:rPr>
        <w:t xml:space="preserve"> (Fabaceae: </w:t>
      </w:r>
      <w:proofErr w:type="spellStart"/>
      <w:r w:rsidRPr="00605D14">
        <w:rPr>
          <w:bCs/>
          <w:iCs/>
        </w:rPr>
        <w:t>Mimosoideae</w:t>
      </w:r>
      <w:proofErr w:type="spellEnd"/>
      <w:r w:rsidRPr="00605D14">
        <w:rPr>
          <w:bCs/>
          <w:iCs/>
        </w:rPr>
        <w:t>) in the Hawaiian Islands.  Genome 51: 1001-1015.</w:t>
      </w:r>
    </w:p>
    <w:p w14:paraId="4019B76D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r w:rsidRPr="00605D14">
        <w:t xml:space="preserve">Walton CB, </w:t>
      </w:r>
      <w:proofErr w:type="spellStart"/>
      <w:r w:rsidRPr="00605D14">
        <w:t>Inos</w:t>
      </w:r>
      <w:proofErr w:type="spellEnd"/>
      <w:r w:rsidRPr="00605D14">
        <w:t xml:space="preserve"> ABH, Andres OA, </w:t>
      </w:r>
      <w:proofErr w:type="spellStart"/>
      <w:r w:rsidRPr="00605D14">
        <w:t>Jube</w:t>
      </w:r>
      <w:proofErr w:type="spellEnd"/>
      <w:r w:rsidRPr="00605D14">
        <w:t xml:space="preserve"> S, de </w:t>
      </w:r>
      <w:proofErr w:type="spellStart"/>
      <w:r w:rsidRPr="00605D14">
        <w:t>Couet</w:t>
      </w:r>
      <w:proofErr w:type="spellEnd"/>
      <w:r w:rsidRPr="00605D14">
        <w:t xml:space="preserve"> HG, Douglas JT, Patek PQ, </w:t>
      </w:r>
      <w:proofErr w:type="spellStart"/>
      <w:r w:rsidRPr="00605D14">
        <w:t>Borthakur</w:t>
      </w:r>
      <w:proofErr w:type="spellEnd"/>
      <w:r w:rsidRPr="00605D14">
        <w:t xml:space="preserve"> D (2008) Immunization with hybrid recombinant </w:t>
      </w:r>
      <w:r w:rsidRPr="00605D14">
        <w:rPr>
          <w:i/>
        </w:rPr>
        <w:t>Mycobacterium tuberculosis</w:t>
      </w:r>
      <w:r w:rsidRPr="00605D14">
        <w:t xml:space="preserve"> H</w:t>
      </w:r>
      <w:r w:rsidRPr="00605D14">
        <w:rPr>
          <w:vertAlign w:val="subscript"/>
        </w:rPr>
        <w:t>37</w:t>
      </w:r>
      <w:r w:rsidRPr="00605D14">
        <w:t>Rv proteins increases the T</w:t>
      </w:r>
      <w:r w:rsidRPr="00605D14">
        <w:rPr>
          <w:vertAlign w:val="subscript"/>
        </w:rPr>
        <w:t>H</w:t>
      </w:r>
      <w:r w:rsidRPr="00605D14">
        <w:t>1 cytokine response in mice following a pulmonary instillation of irradiated mycobacteria</w:t>
      </w:r>
      <w:r w:rsidRPr="00605D14">
        <w:rPr>
          <w:b/>
        </w:rPr>
        <w:t xml:space="preserve">.  </w:t>
      </w:r>
      <w:r w:rsidRPr="00605D14">
        <w:t>Vaccine</w:t>
      </w:r>
      <w:r w:rsidRPr="00605D14">
        <w:rPr>
          <w:b/>
        </w:rPr>
        <w:t xml:space="preserve"> 26 </w:t>
      </w:r>
      <w:r w:rsidRPr="00605D14">
        <w:rPr>
          <w:color w:val="000000"/>
        </w:rPr>
        <w:t>26,4396-4402.</w:t>
      </w:r>
    </w:p>
    <w:p w14:paraId="359EA126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Kutin</w:t>
      </w:r>
      <w:proofErr w:type="spellEnd"/>
      <w:r w:rsidRPr="00605D14">
        <w:rPr>
          <w:color w:val="000000"/>
        </w:rPr>
        <w:t xml:space="preserve"> RK, Jenkins DM,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(2008) Characterization of a </w:t>
      </w:r>
      <w:r w:rsidRPr="00605D14">
        <w:rPr>
          <w:i/>
          <w:color w:val="000000"/>
        </w:rPr>
        <w:t xml:space="preserve">Corynebacterium </w:t>
      </w:r>
      <w:r w:rsidRPr="00605D14">
        <w:rPr>
          <w:color w:val="000000"/>
        </w:rPr>
        <w:t xml:space="preserve">strain that can reduce nitrate from high strength nitrate medium. Bioremediation Journal. </w:t>
      </w:r>
      <w:r w:rsidRPr="00605D14">
        <w:t>12(3):168-172.</w:t>
      </w:r>
    </w:p>
    <w:p w14:paraId="2198EC66" w14:textId="77777777" w:rsidR="003E1D83" w:rsidRPr="00605D14" w:rsidRDefault="003E1D83" w:rsidP="003E1D83">
      <w:pPr>
        <w:pStyle w:val="BodyText2"/>
        <w:tabs>
          <w:tab w:val="left" w:pos="112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05D14">
        <w:rPr>
          <w:rFonts w:ascii="Times New Roman" w:hAnsi="Times New Roman"/>
          <w:color w:val="000000"/>
          <w:sz w:val="22"/>
          <w:szCs w:val="22"/>
        </w:rPr>
        <w:t>Awaya</w:t>
      </w:r>
      <w:proofErr w:type="spellEnd"/>
      <w:r w:rsidRPr="00605D14">
        <w:rPr>
          <w:rFonts w:ascii="Times New Roman" w:hAnsi="Times New Roman"/>
          <w:color w:val="000000"/>
          <w:sz w:val="22"/>
          <w:szCs w:val="22"/>
        </w:rPr>
        <w:t xml:space="preserve"> JD, </w:t>
      </w:r>
      <w:proofErr w:type="spellStart"/>
      <w:r w:rsidRPr="00605D14">
        <w:rPr>
          <w:rFonts w:ascii="Times New Roman" w:hAnsi="Times New Roman"/>
          <w:color w:val="000000"/>
          <w:sz w:val="22"/>
          <w:szCs w:val="22"/>
        </w:rPr>
        <w:t>Tittabutr</w:t>
      </w:r>
      <w:proofErr w:type="spellEnd"/>
      <w:r w:rsidRPr="00605D14">
        <w:rPr>
          <w:rFonts w:ascii="Times New Roman" w:hAnsi="Times New Roman"/>
          <w:color w:val="000000"/>
          <w:sz w:val="22"/>
          <w:szCs w:val="22"/>
        </w:rPr>
        <w:t xml:space="preserve"> P, Li QX, </w:t>
      </w:r>
      <w:proofErr w:type="spellStart"/>
      <w:r w:rsidRPr="00605D14">
        <w:rPr>
          <w:rFonts w:ascii="Times New Roman" w:hAnsi="Times New Roman"/>
          <w:color w:val="000000"/>
          <w:sz w:val="22"/>
          <w:szCs w:val="22"/>
        </w:rPr>
        <w:t>Borthakur</w:t>
      </w:r>
      <w:proofErr w:type="spellEnd"/>
      <w:r w:rsidRPr="00605D14">
        <w:rPr>
          <w:rFonts w:ascii="Times New Roman" w:hAnsi="Times New Roman"/>
          <w:color w:val="000000"/>
          <w:sz w:val="22"/>
          <w:szCs w:val="22"/>
        </w:rPr>
        <w:t xml:space="preserve"> D (2008) </w:t>
      </w:r>
      <w:r w:rsidRPr="00605D14">
        <w:rPr>
          <w:rFonts w:ascii="Times New Roman" w:hAnsi="Times New Roman"/>
          <w:sz w:val="22"/>
          <w:szCs w:val="22"/>
        </w:rPr>
        <w:t xml:space="preserve">Pyruvate carboxylase is involved in metabolism of </w:t>
      </w:r>
      <w:proofErr w:type="spellStart"/>
      <w:r w:rsidRPr="00605D14">
        <w:rPr>
          <w:rFonts w:ascii="Times New Roman" w:hAnsi="Times New Roman"/>
          <w:sz w:val="22"/>
          <w:szCs w:val="22"/>
        </w:rPr>
        <w:t>mimosine</w:t>
      </w:r>
      <w:proofErr w:type="spellEnd"/>
      <w:r w:rsidRPr="00605D14">
        <w:rPr>
          <w:rFonts w:ascii="Times New Roman" w:hAnsi="Times New Roman"/>
          <w:sz w:val="22"/>
          <w:szCs w:val="22"/>
        </w:rPr>
        <w:t xml:space="preserve"> by </w:t>
      </w:r>
      <w:r w:rsidRPr="00605D14">
        <w:rPr>
          <w:rFonts w:ascii="Times New Roman" w:hAnsi="Times New Roman"/>
          <w:i/>
          <w:sz w:val="22"/>
          <w:szCs w:val="22"/>
        </w:rPr>
        <w:t>Rhizobium</w:t>
      </w:r>
      <w:r w:rsidRPr="00605D14">
        <w:rPr>
          <w:rFonts w:ascii="Times New Roman" w:hAnsi="Times New Roman"/>
          <w:sz w:val="22"/>
          <w:szCs w:val="22"/>
        </w:rPr>
        <w:t xml:space="preserve"> sp. strain TAL1145. Archives of Microbiology190: 409-415.  DOI:10.1007/s00203-008-0384-4. </w:t>
      </w:r>
    </w:p>
    <w:p w14:paraId="02B1C460" w14:textId="77777777" w:rsidR="003E1D83" w:rsidRPr="00605D14" w:rsidRDefault="003E1D83" w:rsidP="003E1D83">
      <w:pPr>
        <w:spacing w:after="120"/>
        <w:jc w:val="both"/>
        <w:rPr>
          <w:i/>
          <w:lang w:val="en-GB"/>
        </w:rPr>
      </w:pPr>
      <w:proofErr w:type="spellStart"/>
      <w:r w:rsidRPr="00605D14">
        <w:rPr>
          <w:color w:val="000000"/>
        </w:rPr>
        <w:t>Tittabutr</w:t>
      </w:r>
      <w:proofErr w:type="spellEnd"/>
      <w:r w:rsidRPr="00605D14">
        <w:rPr>
          <w:color w:val="000000"/>
        </w:rPr>
        <w:t xml:space="preserve"> P, </w:t>
      </w:r>
      <w:proofErr w:type="spellStart"/>
      <w:r w:rsidRPr="00605D14">
        <w:rPr>
          <w:color w:val="000000"/>
        </w:rPr>
        <w:t>Awaya</w:t>
      </w:r>
      <w:proofErr w:type="spellEnd"/>
      <w:r w:rsidRPr="00605D14">
        <w:rPr>
          <w:color w:val="000000"/>
        </w:rPr>
        <w:t xml:space="preserve"> JD, Li QX,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(2008) </w:t>
      </w:r>
      <w:r w:rsidRPr="00605D14">
        <w:rPr>
          <w:lang w:val="en-GB"/>
        </w:rPr>
        <w:t xml:space="preserve">The cloned 1-aminocyclopropane-1-carboxylate (ACC) deaminase gene from </w:t>
      </w:r>
      <w:proofErr w:type="spellStart"/>
      <w:r w:rsidRPr="00605D14">
        <w:rPr>
          <w:i/>
          <w:lang w:val="en-GB"/>
        </w:rPr>
        <w:t>Sinorhizobium</w:t>
      </w:r>
      <w:proofErr w:type="spellEnd"/>
      <w:r w:rsidRPr="00605D14">
        <w:rPr>
          <w:lang w:val="en-GB"/>
        </w:rPr>
        <w:t xml:space="preserve"> sp. strain BL3 in </w:t>
      </w:r>
      <w:r w:rsidRPr="00605D14">
        <w:rPr>
          <w:i/>
          <w:lang w:val="en-GB"/>
        </w:rPr>
        <w:t>Rhizobium</w:t>
      </w:r>
      <w:r w:rsidRPr="00605D14">
        <w:rPr>
          <w:lang w:val="en-GB"/>
        </w:rPr>
        <w:t xml:space="preserve"> sp. strain TAL1145 promotes nodulation and growth of </w:t>
      </w:r>
      <w:r w:rsidRPr="00605D14">
        <w:rPr>
          <w:i/>
          <w:lang w:val="en-GB"/>
        </w:rPr>
        <w:t xml:space="preserve">Leucaena </w:t>
      </w:r>
      <w:proofErr w:type="spellStart"/>
      <w:r w:rsidRPr="00605D14">
        <w:rPr>
          <w:i/>
          <w:lang w:val="en-GB"/>
        </w:rPr>
        <w:t>leucocephala</w:t>
      </w:r>
      <w:proofErr w:type="spellEnd"/>
      <w:r w:rsidRPr="00605D14">
        <w:rPr>
          <w:i/>
          <w:lang w:val="en-GB"/>
        </w:rPr>
        <w:t xml:space="preserve">. </w:t>
      </w:r>
      <w:r w:rsidRPr="00605D14">
        <w:rPr>
          <w:lang w:val="en-GB"/>
        </w:rPr>
        <w:t>Systematic and Applied Microbiology 31:141-150</w:t>
      </w:r>
      <w:r w:rsidRPr="00605D14">
        <w:rPr>
          <w:i/>
          <w:lang w:val="en-GB"/>
        </w:rPr>
        <w:t>.</w:t>
      </w:r>
    </w:p>
    <w:p w14:paraId="78C736A4" w14:textId="77777777" w:rsidR="003E1D83" w:rsidRPr="00605D14" w:rsidRDefault="003E1D83" w:rsidP="003E1D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120"/>
        <w:rPr>
          <w:color w:val="000000"/>
        </w:rPr>
      </w:pPr>
      <w:proofErr w:type="spellStart"/>
      <w:r w:rsidRPr="00605D14">
        <w:rPr>
          <w:color w:val="000000"/>
        </w:rPr>
        <w:t>Jube</w:t>
      </w:r>
      <w:proofErr w:type="spellEnd"/>
      <w:r w:rsidRPr="00605D14">
        <w:rPr>
          <w:color w:val="000000"/>
        </w:rPr>
        <w:t xml:space="preserve"> S,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(2007) </w:t>
      </w:r>
      <w:r w:rsidRPr="00605D14">
        <w:t xml:space="preserve">Expression of bacterial genes in transgenic tobacco: methods, applications and future prospects.  Electronic J </w:t>
      </w:r>
      <w:proofErr w:type="spellStart"/>
      <w:r w:rsidRPr="00605D14">
        <w:t>Biotechnol</w:t>
      </w:r>
      <w:proofErr w:type="spellEnd"/>
      <w:r w:rsidRPr="00605D14">
        <w:t>. 10 (3): 452-467. DOI: 10.2225/vol10-issue3-fulltext-4</w:t>
      </w:r>
      <w:r w:rsidRPr="00605D14">
        <w:rPr>
          <w:i/>
        </w:rPr>
        <w:t xml:space="preserve"> </w:t>
      </w:r>
      <w:r w:rsidRPr="00605D14">
        <w:rPr>
          <w:color w:val="000000"/>
        </w:rPr>
        <w:t xml:space="preserve">    http://www.ejbiotechnology.info/content/vol10/issue3/full/4/4.pdf</w:t>
      </w:r>
    </w:p>
    <w:p w14:paraId="0D883263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Awaya</w:t>
      </w:r>
      <w:proofErr w:type="spellEnd"/>
      <w:r w:rsidRPr="00605D14">
        <w:rPr>
          <w:color w:val="000000"/>
        </w:rPr>
        <w:t xml:space="preserve"> JD, Walton C,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(2007) The </w:t>
      </w:r>
      <w:proofErr w:type="spellStart"/>
      <w:r w:rsidRPr="00605D14">
        <w:rPr>
          <w:i/>
          <w:color w:val="000000"/>
        </w:rPr>
        <w:t>pydA-pydB</w:t>
      </w:r>
      <w:proofErr w:type="spellEnd"/>
      <w:r w:rsidRPr="00605D14">
        <w:rPr>
          <w:color w:val="000000"/>
        </w:rPr>
        <w:t xml:space="preserve"> gene produces an active dioxygenase-hydrolase that degrades 3-hydroxy-4-pyridone, an intermediate of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 xml:space="preserve"> metabolism.  Appl. </w:t>
      </w:r>
      <w:proofErr w:type="spellStart"/>
      <w:r w:rsidRPr="00605D14">
        <w:rPr>
          <w:color w:val="000000"/>
        </w:rPr>
        <w:t>Microbiol</w:t>
      </w:r>
      <w:proofErr w:type="spellEnd"/>
      <w:r w:rsidRPr="00605D14">
        <w:rPr>
          <w:color w:val="000000"/>
        </w:rPr>
        <w:t xml:space="preserve">. </w:t>
      </w:r>
      <w:proofErr w:type="spellStart"/>
      <w:r w:rsidRPr="00605D14">
        <w:rPr>
          <w:color w:val="000000"/>
        </w:rPr>
        <w:t>Biotechnol</w:t>
      </w:r>
      <w:proofErr w:type="spellEnd"/>
      <w:r w:rsidRPr="00605D14">
        <w:rPr>
          <w:color w:val="000000"/>
        </w:rPr>
        <w:t xml:space="preserve"> </w:t>
      </w:r>
      <w:r w:rsidRPr="00605D14">
        <w:t xml:space="preserve">75(3):583-588. </w:t>
      </w:r>
      <w:r w:rsidRPr="00605D14">
        <w:rPr>
          <w:color w:val="000000"/>
        </w:rPr>
        <w:t xml:space="preserve"> DOI 10.1007/s00253-007-0858-3 </w:t>
      </w:r>
    </w:p>
    <w:p w14:paraId="3D01AD4C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Tittabutr</w:t>
      </w:r>
      <w:proofErr w:type="spellEnd"/>
      <w:r w:rsidRPr="00605D14">
        <w:rPr>
          <w:color w:val="000000"/>
        </w:rPr>
        <w:t xml:space="preserve"> P, </w:t>
      </w:r>
      <w:proofErr w:type="spellStart"/>
      <w:r w:rsidRPr="00605D14">
        <w:rPr>
          <w:color w:val="000000"/>
        </w:rPr>
        <w:t>Payakapong</w:t>
      </w:r>
      <w:proofErr w:type="spellEnd"/>
      <w:r w:rsidRPr="00605D14">
        <w:rPr>
          <w:color w:val="000000"/>
        </w:rPr>
        <w:t xml:space="preserve"> W, </w:t>
      </w:r>
      <w:proofErr w:type="spellStart"/>
      <w:r w:rsidRPr="00605D14">
        <w:rPr>
          <w:color w:val="000000"/>
        </w:rPr>
        <w:t>Teaumroong</w:t>
      </w:r>
      <w:proofErr w:type="spellEnd"/>
      <w:r w:rsidRPr="00605D14">
        <w:rPr>
          <w:color w:val="000000"/>
        </w:rPr>
        <w:t xml:space="preserve"> N, </w:t>
      </w:r>
      <w:proofErr w:type="spellStart"/>
      <w:r w:rsidRPr="00605D14">
        <w:rPr>
          <w:color w:val="000000"/>
        </w:rPr>
        <w:t>Boonkerd</w:t>
      </w:r>
      <w:proofErr w:type="spellEnd"/>
      <w:r w:rsidRPr="00605D14">
        <w:rPr>
          <w:color w:val="000000"/>
        </w:rPr>
        <w:t xml:space="preserve"> N, Singleton PW,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(2006) The alternative sigma factor RpoH2 is required for salt tolerance in </w:t>
      </w:r>
      <w:proofErr w:type="spellStart"/>
      <w:r w:rsidRPr="00605D14">
        <w:rPr>
          <w:i/>
          <w:color w:val="000000"/>
        </w:rPr>
        <w:t>Sinorhizobium</w:t>
      </w:r>
      <w:proofErr w:type="spellEnd"/>
      <w:r w:rsidRPr="00605D14">
        <w:rPr>
          <w:color w:val="000000"/>
        </w:rPr>
        <w:t xml:space="preserve"> sp. strain BL3.  Res Microbiol.157: 811-818.</w:t>
      </w:r>
    </w:p>
    <w:p w14:paraId="04621255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r w:rsidRPr="00605D14">
        <w:t>Leary JK, Singleton PW, Scowcroft</w:t>
      </w:r>
      <w:r w:rsidRPr="00605D14">
        <w:rPr>
          <w:color w:val="000000"/>
        </w:rPr>
        <w:t xml:space="preserve"> PG,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(2006) </w:t>
      </w:r>
      <w:r w:rsidRPr="00605D14">
        <w:rPr>
          <w:iCs/>
        </w:rPr>
        <w:t>Symbiotic diversity in the cosmopolitan genus</w:t>
      </w:r>
      <w:r w:rsidRPr="00605D14">
        <w:rPr>
          <w:i/>
        </w:rPr>
        <w:t xml:space="preserve"> Acacia.  </w:t>
      </w:r>
      <w:r w:rsidRPr="00605D14">
        <w:rPr>
          <w:color w:val="000000"/>
        </w:rPr>
        <w:t>Symbiosis 41 (3): 107-117</w:t>
      </w:r>
    </w:p>
    <w:p w14:paraId="4165F290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Payakapong</w:t>
      </w:r>
      <w:proofErr w:type="spellEnd"/>
      <w:r w:rsidRPr="00605D14">
        <w:rPr>
          <w:color w:val="000000"/>
        </w:rPr>
        <w:t xml:space="preserve"> W, </w:t>
      </w:r>
      <w:proofErr w:type="spellStart"/>
      <w:r w:rsidRPr="00605D14">
        <w:rPr>
          <w:color w:val="000000"/>
        </w:rPr>
        <w:t>Tittabutr</w:t>
      </w:r>
      <w:proofErr w:type="spellEnd"/>
      <w:r w:rsidRPr="00605D14">
        <w:rPr>
          <w:color w:val="000000"/>
        </w:rPr>
        <w:t xml:space="preserve"> P, </w:t>
      </w:r>
      <w:proofErr w:type="spellStart"/>
      <w:r w:rsidRPr="00605D14">
        <w:rPr>
          <w:color w:val="000000"/>
        </w:rPr>
        <w:t>Teaumroong</w:t>
      </w:r>
      <w:proofErr w:type="spellEnd"/>
      <w:r w:rsidRPr="00605D14">
        <w:rPr>
          <w:color w:val="000000"/>
        </w:rPr>
        <w:t xml:space="preserve"> N, </w:t>
      </w:r>
      <w:proofErr w:type="spellStart"/>
      <w:r w:rsidRPr="00605D14">
        <w:rPr>
          <w:color w:val="000000"/>
        </w:rPr>
        <w:t>Boonkerd</w:t>
      </w:r>
      <w:proofErr w:type="spellEnd"/>
      <w:r w:rsidRPr="00605D14">
        <w:rPr>
          <w:color w:val="000000"/>
        </w:rPr>
        <w:t xml:space="preserve"> N, Singleton PW,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(2006) Identification of two clusters of genes involved in salt tolerance in </w:t>
      </w:r>
      <w:proofErr w:type="spellStart"/>
      <w:r w:rsidRPr="00605D14">
        <w:rPr>
          <w:i/>
          <w:color w:val="000000"/>
        </w:rPr>
        <w:t>Sinorhizobium</w:t>
      </w:r>
      <w:proofErr w:type="spellEnd"/>
      <w:r w:rsidRPr="00605D14">
        <w:rPr>
          <w:i/>
          <w:color w:val="000000"/>
        </w:rPr>
        <w:t xml:space="preserve"> </w:t>
      </w:r>
      <w:r w:rsidRPr="00605D14">
        <w:rPr>
          <w:color w:val="000000"/>
        </w:rPr>
        <w:t>sp. strain BL3. Symbiosis 41: 47-51</w:t>
      </w:r>
    </w:p>
    <w:p w14:paraId="7F17542D" w14:textId="1D2E98E8" w:rsidR="003E1D83" w:rsidRPr="00605D14" w:rsidRDefault="003E1D83" w:rsidP="003E1D83">
      <w:pPr>
        <w:spacing w:after="120"/>
        <w:jc w:val="both"/>
      </w:pPr>
      <w:proofErr w:type="spellStart"/>
      <w:r w:rsidRPr="00605D14">
        <w:rPr>
          <w:color w:val="000000"/>
        </w:rPr>
        <w:t>Tittabutr</w:t>
      </w:r>
      <w:proofErr w:type="spellEnd"/>
      <w:r w:rsidRPr="00605D14">
        <w:rPr>
          <w:color w:val="000000"/>
        </w:rPr>
        <w:t xml:space="preserve"> P, </w:t>
      </w:r>
      <w:proofErr w:type="spellStart"/>
      <w:r w:rsidRPr="00605D14">
        <w:rPr>
          <w:color w:val="000000"/>
        </w:rPr>
        <w:t>Payakapong</w:t>
      </w:r>
      <w:proofErr w:type="spellEnd"/>
      <w:r w:rsidRPr="00605D14">
        <w:rPr>
          <w:color w:val="000000"/>
        </w:rPr>
        <w:t xml:space="preserve"> W, </w:t>
      </w:r>
      <w:proofErr w:type="spellStart"/>
      <w:r w:rsidRPr="00605D14">
        <w:rPr>
          <w:color w:val="000000"/>
        </w:rPr>
        <w:t>Teaumroong</w:t>
      </w:r>
      <w:proofErr w:type="spellEnd"/>
      <w:r w:rsidRPr="00605D14">
        <w:rPr>
          <w:color w:val="000000"/>
        </w:rPr>
        <w:t xml:space="preserve"> N, </w:t>
      </w:r>
      <w:proofErr w:type="spellStart"/>
      <w:r w:rsidRPr="00605D14">
        <w:rPr>
          <w:color w:val="000000"/>
        </w:rPr>
        <w:t>Boonkerd</w:t>
      </w:r>
      <w:proofErr w:type="spellEnd"/>
      <w:r w:rsidRPr="00605D14">
        <w:rPr>
          <w:color w:val="000000"/>
        </w:rPr>
        <w:t xml:space="preserve"> N, Singleton PW,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(2006) A histidine kinase sensor protein gene is necessary for induction of low pH tolerance in </w:t>
      </w:r>
      <w:proofErr w:type="spellStart"/>
      <w:r w:rsidRPr="00605D14">
        <w:rPr>
          <w:i/>
          <w:color w:val="000000"/>
        </w:rPr>
        <w:t>Sinorhizobium</w:t>
      </w:r>
      <w:proofErr w:type="spellEnd"/>
      <w:r w:rsidRPr="00605D14">
        <w:rPr>
          <w:color w:val="000000"/>
        </w:rPr>
        <w:t xml:space="preserve"> sp. strain BL3. </w:t>
      </w:r>
      <w:proofErr w:type="spellStart"/>
      <w:r w:rsidRPr="00605D14">
        <w:rPr>
          <w:color w:val="000000"/>
        </w:rPr>
        <w:t>Antonie</w:t>
      </w:r>
      <w:proofErr w:type="spellEnd"/>
      <w:r w:rsidRPr="00605D14">
        <w:rPr>
          <w:color w:val="000000"/>
        </w:rPr>
        <w:t xml:space="preserve"> Van Leeuwenhoek 89 (1): 125-134 </w:t>
      </w:r>
      <w:r w:rsidRPr="00605D14">
        <w:rPr>
          <w:color w:val="404040"/>
        </w:rPr>
        <w:t xml:space="preserve">(Online: December 8, 2005; </w:t>
      </w:r>
      <w:r w:rsidRPr="00605D14">
        <w:rPr>
          <w:color w:val="000000"/>
        </w:rPr>
        <w:t>DOI</w:t>
      </w:r>
      <w:r w:rsidRPr="00605D14">
        <w:rPr>
          <w:color w:val="404040"/>
        </w:rPr>
        <w:t xml:space="preserve">: 10.1007/s10482-005-9015-0)   </w:t>
      </w:r>
    </w:p>
    <w:p w14:paraId="3D0548B2" w14:textId="77777777" w:rsidR="003E1D83" w:rsidRPr="00605D14" w:rsidRDefault="003E1D83" w:rsidP="003E1D83">
      <w:pPr>
        <w:spacing w:after="120"/>
        <w:jc w:val="both"/>
        <w:rPr>
          <w:i/>
          <w:color w:val="000000"/>
        </w:rPr>
      </w:pPr>
      <w:r w:rsidRPr="00605D14">
        <w:t xml:space="preserve">Leary JK, Hue NV, Singleton PW, D. </w:t>
      </w:r>
      <w:proofErr w:type="spellStart"/>
      <w:r w:rsidRPr="00605D14">
        <w:t>Borthakur</w:t>
      </w:r>
      <w:proofErr w:type="spellEnd"/>
      <w:r w:rsidRPr="00605D14">
        <w:t xml:space="preserve"> (2006) Soil acidification, nutrient depletion, and symbiotic nitrogen fixation are the major features of gorse (</w:t>
      </w:r>
      <w:proofErr w:type="spellStart"/>
      <w:r w:rsidRPr="00605D14">
        <w:rPr>
          <w:i/>
        </w:rPr>
        <w:t>Ulex</w:t>
      </w:r>
      <w:proofErr w:type="spellEnd"/>
      <w:r w:rsidRPr="00605D14">
        <w:rPr>
          <w:i/>
        </w:rPr>
        <w:t xml:space="preserve"> </w:t>
      </w:r>
      <w:proofErr w:type="spellStart"/>
      <w:r w:rsidRPr="00605D14">
        <w:rPr>
          <w:i/>
        </w:rPr>
        <w:t>europaeus</w:t>
      </w:r>
      <w:proofErr w:type="spellEnd"/>
      <w:r w:rsidRPr="00605D14">
        <w:t xml:space="preserve">) infestation on volcanic soils in Hawaii. Biol. Fertility Soils. 42:215-223. </w:t>
      </w:r>
      <w:r w:rsidRPr="00605D14">
        <w:rPr>
          <w:color w:val="404040"/>
        </w:rPr>
        <w:t> Published online: 28 June 2005</w:t>
      </w:r>
    </w:p>
    <w:p w14:paraId="0EC2A25E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Awaya</w:t>
      </w:r>
      <w:proofErr w:type="spellEnd"/>
      <w:r w:rsidRPr="00605D14">
        <w:rPr>
          <w:color w:val="000000"/>
        </w:rPr>
        <w:t xml:space="preserve"> JD, Fox PM,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(2005) </w:t>
      </w:r>
      <w:proofErr w:type="spellStart"/>
      <w:r w:rsidRPr="00605D14">
        <w:rPr>
          <w:i/>
        </w:rPr>
        <w:t>pyd</w:t>
      </w:r>
      <w:proofErr w:type="spellEnd"/>
      <w:r w:rsidRPr="00605D14">
        <w:t xml:space="preserve"> genes of </w:t>
      </w:r>
      <w:r w:rsidRPr="00605D14">
        <w:rPr>
          <w:i/>
        </w:rPr>
        <w:t>Rhizobium</w:t>
      </w:r>
      <w:r w:rsidRPr="00605D14">
        <w:t xml:space="preserve"> sp. strain TAL1145 are required for degradation of 3-hydroxy-4-pyridone, an aromatic intermediate in </w:t>
      </w:r>
      <w:proofErr w:type="spellStart"/>
      <w:r w:rsidRPr="00605D14">
        <w:t>mimosine</w:t>
      </w:r>
      <w:proofErr w:type="spellEnd"/>
      <w:r w:rsidRPr="00605D14">
        <w:t xml:space="preserve"> metabolism.  J. </w:t>
      </w:r>
      <w:proofErr w:type="spellStart"/>
      <w:r w:rsidRPr="00605D14">
        <w:t>Bacteriol</w:t>
      </w:r>
      <w:proofErr w:type="spellEnd"/>
      <w:r w:rsidRPr="00605D14">
        <w:t>. 187 (13)</w:t>
      </w:r>
      <w:r w:rsidRPr="00605D14">
        <w:rPr>
          <w:color w:val="000000"/>
        </w:rPr>
        <w:t xml:space="preserve">: 4480-4487. </w:t>
      </w:r>
    </w:p>
    <w:p w14:paraId="5BDBB17C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Kaufusi</w:t>
      </w:r>
      <w:proofErr w:type="spellEnd"/>
      <w:r w:rsidRPr="00605D14">
        <w:rPr>
          <w:color w:val="000000"/>
        </w:rPr>
        <w:t xml:space="preserve"> PH, Forsberg LS, </w:t>
      </w:r>
      <w:proofErr w:type="spellStart"/>
      <w:r w:rsidRPr="00605D14">
        <w:rPr>
          <w:color w:val="000000"/>
        </w:rPr>
        <w:t>Tittabutr</w:t>
      </w:r>
      <w:proofErr w:type="spellEnd"/>
      <w:r w:rsidRPr="00605D14">
        <w:rPr>
          <w:color w:val="000000"/>
        </w:rPr>
        <w:t xml:space="preserve"> P,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(2004) Regulation of exopolysaccharide synthesis </w:t>
      </w:r>
      <w:r w:rsidRPr="00605D14">
        <w:rPr>
          <w:color w:val="000000"/>
        </w:rPr>
        <w:lastRenderedPageBreak/>
        <w:t xml:space="preserve">in </w:t>
      </w:r>
      <w:r w:rsidRPr="00605D14">
        <w:rPr>
          <w:i/>
          <w:color w:val="000000"/>
        </w:rPr>
        <w:t xml:space="preserve">Rhizobium </w:t>
      </w:r>
      <w:r w:rsidRPr="00605D14">
        <w:rPr>
          <w:color w:val="000000"/>
        </w:rPr>
        <w:t>sp</w:t>
      </w:r>
      <w:r w:rsidRPr="00605D14">
        <w:rPr>
          <w:i/>
          <w:color w:val="000000"/>
        </w:rPr>
        <w:t xml:space="preserve">. </w:t>
      </w:r>
      <w:r w:rsidRPr="00605D14">
        <w:rPr>
          <w:color w:val="000000"/>
        </w:rPr>
        <w:t xml:space="preserve">strain TAL1145 involves an alternative sigma factor gene, </w:t>
      </w:r>
      <w:r w:rsidRPr="00605D14">
        <w:rPr>
          <w:i/>
          <w:color w:val="000000"/>
        </w:rPr>
        <w:t>rpoH2</w:t>
      </w:r>
      <w:r w:rsidRPr="00605D14">
        <w:rPr>
          <w:color w:val="000000"/>
        </w:rPr>
        <w:t xml:space="preserve">.  </w:t>
      </w:r>
      <w:r w:rsidRPr="00605D14">
        <w:rPr>
          <w:i/>
          <w:color w:val="000000"/>
        </w:rPr>
        <w:t>Microbiology</w:t>
      </w:r>
      <w:r w:rsidRPr="00605D14">
        <w:rPr>
          <w:color w:val="000000"/>
        </w:rPr>
        <w:t xml:space="preserve"> 150: 3473-3482.  </w:t>
      </w:r>
    </w:p>
    <w:p w14:paraId="1634CAE0" w14:textId="41B3D68F" w:rsidR="003E1D83" w:rsidRPr="00605D14" w:rsidRDefault="003E1D83" w:rsidP="003E1D83">
      <w:pPr>
        <w:spacing w:after="120" w:line="220" w:lineRule="exact"/>
        <w:jc w:val="both"/>
        <w:rPr>
          <w:color w:val="000000"/>
        </w:rPr>
      </w:pPr>
      <w:r w:rsidRPr="00605D14">
        <w:rPr>
          <w:color w:val="000000"/>
        </w:rPr>
        <w:t xml:space="preserve">Leary JK, Singleton PW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(2004) Canopy nodulation of the endemic tree legume </w:t>
      </w:r>
      <w:r w:rsidRPr="00605D14">
        <w:rPr>
          <w:i/>
          <w:color w:val="000000"/>
        </w:rPr>
        <w:t xml:space="preserve">Acacia </w:t>
      </w:r>
      <w:proofErr w:type="spellStart"/>
      <w:r w:rsidRPr="00605D14">
        <w:rPr>
          <w:i/>
          <w:color w:val="000000"/>
        </w:rPr>
        <w:t>koa</w:t>
      </w:r>
      <w:proofErr w:type="spellEnd"/>
      <w:r w:rsidR="00A15F70">
        <w:rPr>
          <w:color w:val="000000"/>
        </w:rPr>
        <w:t xml:space="preserve"> in the mesic forests of Hawai</w:t>
      </w:r>
      <w:r w:rsidRPr="00605D14">
        <w:rPr>
          <w:color w:val="000000"/>
        </w:rPr>
        <w:t>i. Ecology 85:3151-3157.</w:t>
      </w:r>
    </w:p>
    <w:p w14:paraId="0257AB47" w14:textId="77777777" w:rsidR="003E1D83" w:rsidRPr="00605D14" w:rsidRDefault="003E1D83" w:rsidP="003E1D83">
      <w:pPr>
        <w:spacing w:after="120" w:line="220" w:lineRule="exact"/>
      </w:pPr>
      <w:proofErr w:type="spellStart"/>
      <w:r w:rsidRPr="00605D14">
        <w:t>Jin</w:t>
      </w:r>
      <w:proofErr w:type="spellEnd"/>
      <w:r w:rsidRPr="00605D14">
        <w:t xml:space="preserve"> H-J, Dunn MA, </w:t>
      </w:r>
      <w:proofErr w:type="spellStart"/>
      <w:r w:rsidRPr="00605D14">
        <w:rPr>
          <w:u w:val="single"/>
        </w:rPr>
        <w:t>Borthakur</w:t>
      </w:r>
      <w:proofErr w:type="spellEnd"/>
      <w:r w:rsidRPr="00605D14">
        <w:rPr>
          <w:u w:val="single"/>
        </w:rPr>
        <w:t xml:space="preserve"> D</w:t>
      </w:r>
      <w:r w:rsidRPr="00605D14">
        <w:t xml:space="preserve">, and Kim YS (2004) Refolding and purification of unprocessed porcine myostatin. Protein Expression and Purification 35:1-10. </w:t>
      </w:r>
    </w:p>
    <w:p w14:paraId="7852633C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D, </w:t>
      </w:r>
      <w:proofErr w:type="spellStart"/>
      <w:r w:rsidRPr="00605D14">
        <w:rPr>
          <w:color w:val="000000"/>
        </w:rPr>
        <w:t>Soedarjo</w:t>
      </w:r>
      <w:proofErr w:type="spellEnd"/>
      <w:r w:rsidRPr="00605D14">
        <w:rPr>
          <w:color w:val="000000"/>
        </w:rPr>
        <w:t xml:space="preserve">, Fox PM, and Webb DT (2003) The </w:t>
      </w:r>
      <w:r w:rsidRPr="00605D14">
        <w:rPr>
          <w:i/>
          <w:color w:val="000000"/>
        </w:rPr>
        <w:t>mid</w:t>
      </w:r>
      <w:r w:rsidRPr="00605D14">
        <w:rPr>
          <w:color w:val="000000"/>
        </w:rPr>
        <w:t xml:space="preserve"> genes of </w:t>
      </w:r>
      <w:r w:rsidRPr="00605D14">
        <w:rPr>
          <w:i/>
          <w:color w:val="000000"/>
        </w:rPr>
        <w:t>Rhizobium</w:t>
      </w:r>
      <w:r w:rsidRPr="00605D14">
        <w:rPr>
          <w:color w:val="000000"/>
        </w:rPr>
        <w:t xml:space="preserve"> sp. strain TAL1145 are required for degradation of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 xml:space="preserve"> into 3-hydroxy-4-pyridone and are inducible by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>.  Microbiology 149: 537-546.</w:t>
      </w:r>
    </w:p>
    <w:p w14:paraId="0BB5E798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Awaya</w:t>
      </w:r>
      <w:proofErr w:type="spellEnd"/>
      <w:r w:rsidRPr="00605D14">
        <w:rPr>
          <w:color w:val="000000"/>
        </w:rPr>
        <w:t xml:space="preserve"> J, Fox PM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(2003) Genes encoding a fructose-1,6-bisphosphate aldolase and a fructose-1,6-bisphosphatase are present within the gene cluster for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 xml:space="preserve"> degradation in </w:t>
      </w:r>
      <w:r w:rsidRPr="00605D14">
        <w:rPr>
          <w:i/>
          <w:color w:val="000000"/>
        </w:rPr>
        <w:t>Rhizobium</w:t>
      </w:r>
      <w:r w:rsidRPr="00605D14">
        <w:rPr>
          <w:color w:val="000000"/>
        </w:rPr>
        <w:t xml:space="preserve"> sp. strain TAL1145. Plant Soil 257: 11-18</w:t>
      </w:r>
      <w:r w:rsidRPr="00605D14">
        <w:rPr>
          <w:i/>
          <w:color w:val="000000"/>
        </w:rPr>
        <w:t>.</w:t>
      </w:r>
    </w:p>
    <w:p w14:paraId="5C8260E6" w14:textId="77777777" w:rsidR="003E1D83" w:rsidRPr="00031C38" w:rsidRDefault="003E1D83" w:rsidP="00031C38">
      <w:pPr>
        <w:spacing w:after="120"/>
        <w:jc w:val="both"/>
      </w:pPr>
      <w:proofErr w:type="spellStart"/>
      <w:r w:rsidRPr="00031C38">
        <w:t>Saafi</w:t>
      </w:r>
      <w:proofErr w:type="spellEnd"/>
      <w:r w:rsidRPr="00031C38">
        <w:t xml:space="preserve"> H and </w:t>
      </w:r>
      <w:proofErr w:type="spellStart"/>
      <w:r w:rsidRPr="00031C38">
        <w:t>Borthakur</w:t>
      </w:r>
      <w:proofErr w:type="spellEnd"/>
      <w:r w:rsidRPr="00031C38">
        <w:t xml:space="preserve"> D (2002) In vitro plantlet regeneration from cotyledon of the tree legume </w:t>
      </w:r>
      <w:r w:rsidRPr="00031C38">
        <w:rPr>
          <w:i/>
        </w:rPr>
        <w:t xml:space="preserve">Leucaena </w:t>
      </w:r>
      <w:proofErr w:type="spellStart"/>
      <w:r w:rsidRPr="00031C38">
        <w:rPr>
          <w:i/>
        </w:rPr>
        <w:t>leucocephala</w:t>
      </w:r>
      <w:proofErr w:type="spellEnd"/>
      <w:r w:rsidRPr="00031C38">
        <w:t>. Plant Growth Regulation 38:279-285.</w:t>
      </w:r>
    </w:p>
    <w:p w14:paraId="10CC379E" w14:textId="1F67BB62" w:rsidR="003E1D83" w:rsidRPr="00031C38" w:rsidRDefault="003E1D83" w:rsidP="00031C38">
      <w:pPr>
        <w:spacing w:after="120"/>
        <w:jc w:val="both"/>
      </w:pPr>
      <w:r w:rsidRPr="00031C38">
        <w:t xml:space="preserve">You S, </w:t>
      </w:r>
      <w:proofErr w:type="spellStart"/>
      <w:r w:rsidRPr="00031C38">
        <w:t>Marutani</w:t>
      </w:r>
      <w:proofErr w:type="spellEnd"/>
      <w:r w:rsidRPr="00031C38">
        <w:t xml:space="preserve"> M and </w:t>
      </w:r>
      <w:proofErr w:type="spellStart"/>
      <w:r w:rsidRPr="00031C38">
        <w:t>Borthakur</w:t>
      </w:r>
      <w:proofErr w:type="spellEnd"/>
      <w:r w:rsidRPr="00031C38">
        <w:t xml:space="preserve"> D (2002) Diversity among </w:t>
      </w:r>
      <w:proofErr w:type="spellStart"/>
      <w:r w:rsidRPr="00031C38">
        <w:rPr>
          <w:i/>
        </w:rPr>
        <w:t>Bradyrhizobi</w:t>
      </w:r>
      <w:r w:rsidR="00031C38" w:rsidRPr="00031C38">
        <w:rPr>
          <w:i/>
        </w:rPr>
        <w:t>um</w:t>
      </w:r>
      <w:proofErr w:type="spellEnd"/>
      <w:r w:rsidR="00031C38" w:rsidRPr="00031C38">
        <w:t xml:space="preserve"> isolates </w:t>
      </w:r>
      <w:proofErr w:type="spellStart"/>
      <w:r w:rsidR="00031C38" w:rsidRPr="00031C38">
        <w:t>nodulating</w:t>
      </w:r>
      <w:proofErr w:type="spellEnd"/>
      <w:r w:rsidR="00031C38" w:rsidRPr="00031C38">
        <w:t xml:space="preserve"> </w:t>
      </w:r>
      <w:proofErr w:type="spellStart"/>
      <w:r w:rsidR="00031C38" w:rsidRPr="00031C38">
        <w:t>Yardlong</w:t>
      </w:r>
      <w:proofErr w:type="spellEnd"/>
      <w:r w:rsidR="00031C38" w:rsidRPr="00031C38">
        <w:t xml:space="preserve"> </w:t>
      </w:r>
      <w:r w:rsidRPr="00031C38">
        <w:t xml:space="preserve">Bean and </w:t>
      </w:r>
      <w:proofErr w:type="spellStart"/>
      <w:r w:rsidRPr="00031C38">
        <w:t>Sunhemp</w:t>
      </w:r>
      <w:proofErr w:type="spellEnd"/>
      <w:r w:rsidRPr="00031C38">
        <w:t xml:space="preserve"> in Guam.  J. Appl. </w:t>
      </w:r>
      <w:proofErr w:type="spellStart"/>
      <w:r w:rsidRPr="00031C38">
        <w:t>Microbiol</w:t>
      </w:r>
      <w:proofErr w:type="spellEnd"/>
      <w:r w:rsidRPr="00031C38">
        <w:t>. 93(4):577-84.</w:t>
      </w:r>
    </w:p>
    <w:p w14:paraId="057E56A2" w14:textId="77777777" w:rsidR="003E1D83" w:rsidRPr="00031C38" w:rsidRDefault="003E1D83" w:rsidP="00031C38">
      <w:pPr>
        <w:spacing w:after="120"/>
        <w:jc w:val="both"/>
      </w:pPr>
      <w:proofErr w:type="spellStart"/>
      <w:r w:rsidRPr="00031C38">
        <w:t>Abaidoo</w:t>
      </w:r>
      <w:proofErr w:type="spellEnd"/>
      <w:r w:rsidRPr="00031C38">
        <w:t xml:space="preserve"> RC, Keyser HH, Singleton PW and </w:t>
      </w:r>
      <w:proofErr w:type="spellStart"/>
      <w:r w:rsidRPr="00031C38">
        <w:t>Borthakur</w:t>
      </w:r>
      <w:proofErr w:type="spellEnd"/>
      <w:r w:rsidRPr="00031C38">
        <w:t xml:space="preserve"> D (2002) Comparison of molecular and antibiotic resistance profile methods for the population analysis of </w:t>
      </w:r>
      <w:proofErr w:type="spellStart"/>
      <w:r w:rsidRPr="00031C38">
        <w:rPr>
          <w:i/>
        </w:rPr>
        <w:t>Bradyrhizobium</w:t>
      </w:r>
      <w:proofErr w:type="spellEnd"/>
      <w:r w:rsidRPr="00031C38">
        <w:t xml:space="preserve"> spp. (</w:t>
      </w:r>
      <w:proofErr w:type="spellStart"/>
      <w:r w:rsidRPr="00031C38">
        <w:t>TGx</w:t>
      </w:r>
      <w:proofErr w:type="spellEnd"/>
      <w:r w:rsidRPr="00031C38">
        <w:t xml:space="preserve">) isolates that </w:t>
      </w:r>
      <w:proofErr w:type="spellStart"/>
      <w:r w:rsidRPr="00031C38">
        <w:t>nodulate</w:t>
      </w:r>
      <w:proofErr w:type="spellEnd"/>
      <w:r w:rsidRPr="00031C38">
        <w:t xml:space="preserve"> the new </w:t>
      </w:r>
      <w:proofErr w:type="spellStart"/>
      <w:r w:rsidRPr="00031C38">
        <w:t>TGx</w:t>
      </w:r>
      <w:proofErr w:type="spellEnd"/>
      <w:r w:rsidRPr="00031C38">
        <w:t xml:space="preserve"> soybean cultivars in Africa.  J. Appl. </w:t>
      </w:r>
      <w:proofErr w:type="spellStart"/>
      <w:r w:rsidRPr="00031C38">
        <w:t>Microbiol</w:t>
      </w:r>
      <w:proofErr w:type="spellEnd"/>
      <w:r w:rsidRPr="00031C38">
        <w:t>.  92(1):109-17.</w:t>
      </w:r>
    </w:p>
    <w:p w14:paraId="5ACE3B19" w14:textId="77777777" w:rsidR="003E1D83" w:rsidRPr="00605D14" w:rsidRDefault="003E1D83" w:rsidP="00031C38">
      <w:pPr>
        <w:adjustRightInd w:val="0"/>
        <w:spacing w:after="120"/>
        <w:jc w:val="both"/>
        <w:rPr>
          <w:color w:val="000000"/>
        </w:rPr>
      </w:pPr>
      <w:r w:rsidRPr="00605D14">
        <w:rPr>
          <w:color w:val="000000"/>
        </w:rPr>
        <w:t xml:space="preserve">Fox PM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D. (2001) Selection of several classes of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>-degradation-defective Tn3Ho</w:t>
      </w:r>
      <w:r w:rsidRPr="00605D14">
        <w:rPr>
          <w:i/>
          <w:color w:val="000000"/>
        </w:rPr>
        <w:t>gus</w:t>
      </w:r>
      <w:r w:rsidRPr="00605D14">
        <w:rPr>
          <w:color w:val="000000"/>
        </w:rPr>
        <w:t xml:space="preserve">-insertion mutants of </w:t>
      </w:r>
      <w:r w:rsidRPr="00605D14">
        <w:rPr>
          <w:i/>
          <w:color w:val="000000"/>
        </w:rPr>
        <w:t>Rhizobium</w:t>
      </w:r>
      <w:r w:rsidRPr="00605D14">
        <w:rPr>
          <w:color w:val="000000"/>
        </w:rPr>
        <w:t xml:space="preserve"> sp. strain TAL1145 on the basis of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 xml:space="preserve">-inducible GUS activity.  Can J. </w:t>
      </w:r>
      <w:proofErr w:type="spellStart"/>
      <w:r w:rsidRPr="00605D14">
        <w:rPr>
          <w:color w:val="000000"/>
        </w:rPr>
        <w:t>Microbiol</w:t>
      </w:r>
      <w:proofErr w:type="spellEnd"/>
      <w:r w:rsidRPr="00605D14">
        <w:rPr>
          <w:color w:val="000000"/>
        </w:rPr>
        <w:t xml:space="preserve">. 47: 488-494. </w:t>
      </w:r>
    </w:p>
    <w:p w14:paraId="34BE1B67" w14:textId="77777777" w:rsidR="003E1D83" w:rsidRPr="00605D14" w:rsidRDefault="003E1D83" w:rsidP="00031C38">
      <w:pPr>
        <w:adjustRightInd w:val="0"/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Shigaki</w:t>
      </w:r>
      <w:proofErr w:type="spellEnd"/>
      <w:r w:rsidRPr="00605D14">
        <w:rPr>
          <w:color w:val="000000"/>
        </w:rPr>
        <w:t xml:space="preserve"> T, Gabriel DW, </w:t>
      </w:r>
      <w:proofErr w:type="spellStart"/>
      <w:r w:rsidRPr="00605D14">
        <w:rPr>
          <w:color w:val="000000"/>
        </w:rPr>
        <w:t>Patil</w:t>
      </w:r>
      <w:proofErr w:type="spellEnd"/>
      <w:r w:rsidRPr="00605D14">
        <w:rPr>
          <w:color w:val="000000"/>
        </w:rPr>
        <w:t xml:space="preserve"> SS,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D, Choi JH and Alvarez A. (2001) Blight-associated epitope and DNA fragment from </w:t>
      </w:r>
      <w:proofErr w:type="spellStart"/>
      <w:r w:rsidRPr="00605D14">
        <w:rPr>
          <w:i/>
          <w:color w:val="000000"/>
        </w:rPr>
        <w:t>Xanthomonas</w:t>
      </w:r>
      <w:proofErr w:type="spellEnd"/>
      <w:r w:rsidRPr="00605D14">
        <w:rPr>
          <w:i/>
          <w:color w:val="000000"/>
        </w:rPr>
        <w:t xml:space="preserve"> </w:t>
      </w:r>
      <w:proofErr w:type="spellStart"/>
      <w:r w:rsidRPr="00605D14">
        <w:rPr>
          <w:i/>
          <w:color w:val="000000"/>
        </w:rPr>
        <w:t>capestris</w:t>
      </w:r>
      <w:proofErr w:type="spellEnd"/>
      <w:r w:rsidRPr="00605D14">
        <w:rPr>
          <w:color w:val="000000"/>
        </w:rPr>
        <w:t xml:space="preserve"> </w:t>
      </w:r>
      <w:proofErr w:type="spellStart"/>
      <w:r w:rsidRPr="00605D14">
        <w:rPr>
          <w:color w:val="000000"/>
        </w:rPr>
        <w:t>pv</w:t>
      </w:r>
      <w:proofErr w:type="spellEnd"/>
      <w:r w:rsidRPr="00605D14">
        <w:rPr>
          <w:i/>
          <w:color w:val="000000"/>
        </w:rPr>
        <w:t xml:space="preserve"> </w:t>
      </w:r>
      <w:proofErr w:type="spellStart"/>
      <w:r w:rsidRPr="00605D14">
        <w:rPr>
          <w:i/>
          <w:color w:val="000000"/>
        </w:rPr>
        <w:t>campestris</w:t>
      </w:r>
      <w:proofErr w:type="spellEnd"/>
      <w:r w:rsidRPr="00605D14">
        <w:rPr>
          <w:color w:val="000000"/>
        </w:rPr>
        <w:t xml:space="preserve"> are not required for blight.  Plant Biology 3: 106-112.</w:t>
      </w:r>
    </w:p>
    <w:p w14:paraId="7C2E18C7" w14:textId="77777777" w:rsidR="003E1D83" w:rsidRPr="00605D14" w:rsidRDefault="003E1D83" w:rsidP="00031C38">
      <w:pPr>
        <w:adjustRightInd w:val="0"/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Jin</w:t>
      </w:r>
      <w:proofErr w:type="spellEnd"/>
      <w:r w:rsidRPr="00605D14">
        <w:rPr>
          <w:color w:val="000000"/>
        </w:rPr>
        <w:t xml:space="preserve"> R-G, Liu Y-B, </w:t>
      </w:r>
      <w:proofErr w:type="spellStart"/>
      <w:r w:rsidRPr="00605D14">
        <w:rPr>
          <w:color w:val="000000"/>
        </w:rPr>
        <w:t>Tabashnik</w:t>
      </w:r>
      <w:proofErr w:type="spellEnd"/>
      <w:r w:rsidRPr="00605D14">
        <w:rPr>
          <w:color w:val="000000"/>
        </w:rPr>
        <w:t xml:space="preserve"> BE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D. (2000) Development of transgenic cabbage (</w:t>
      </w:r>
      <w:r w:rsidRPr="00605D14">
        <w:rPr>
          <w:i/>
          <w:color w:val="000000"/>
        </w:rPr>
        <w:t>Brassica oleracea</w:t>
      </w:r>
      <w:r w:rsidRPr="00605D14">
        <w:rPr>
          <w:color w:val="000000"/>
        </w:rPr>
        <w:t xml:space="preserve"> var. </w:t>
      </w:r>
      <w:proofErr w:type="spellStart"/>
      <w:r w:rsidRPr="00605D14">
        <w:rPr>
          <w:i/>
          <w:color w:val="000000"/>
        </w:rPr>
        <w:t>capitata</w:t>
      </w:r>
      <w:proofErr w:type="spellEnd"/>
      <w:r w:rsidRPr="00605D14">
        <w:rPr>
          <w:color w:val="000000"/>
        </w:rPr>
        <w:t xml:space="preserve">) for insect resistance by </w:t>
      </w:r>
      <w:r w:rsidRPr="00605D14">
        <w:rPr>
          <w:i/>
          <w:color w:val="000000"/>
        </w:rPr>
        <w:t>Agrobacterium</w:t>
      </w:r>
      <w:r w:rsidRPr="00605D14">
        <w:rPr>
          <w:color w:val="000000"/>
        </w:rPr>
        <w:t xml:space="preserve"> </w:t>
      </w:r>
      <w:r w:rsidRPr="00605D14">
        <w:rPr>
          <w:i/>
          <w:color w:val="000000"/>
        </w:rPr>
        <w:t>tumefaciens</w:t>
      </w:r>
      <w:r w:rsidRPr="00605D14">
        <w:rPr>
          <w:color w:val="000000"/>
        </w:rPr>
        <w:t xml:space="preserve">-mediated transformation. In Vitro Cellular Dev </w:t>
      </w:r>
      <w:proofErr w:type="spellStart"/>
      <w:r w:rsidRPr="00605D14">
        <w:rPr>
          <w:color w:val="000000"/>
        </w:rPr>
        <w:t>Biol</w:t>
      </w:r>
      <w:proofErr w:type="spellEnd"/>
      <w:r w:rsidRPr="00605D14">
        <w:rPr>
          <w:color w:val="000000"/>
        </w:rPr>
        <w:t xml:space="preserve"> Plant 36(4): 231-237.</w:t>
      </w:r>
    </w:p>
    <w:p w14:paraId="0F798CBF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Abaidoo</w:t>
      </w:r>
      <w:proofErr w:type="spellEnd"/>
      <w:r w:rsidRPr="00605D14">
        <w:rPr>
          <w:color w:val="000000"/>
        </w:rPr>
        <w:t xml:space="preserve"> R, Keyser H, Singleton PW,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(2000) </w:t>
      </w:r>
      <w:proofErr w:type="spellStart"/>
      <w:r w:rsidRPr="00605D14">
        <w:rPr>
          <w:i/>
          <w:color w:val="000000"/>
        </w:rPr>
        <w:t>Bradyrhizobium</w:t>
      </w:r>
      <w:proofErr w:type="spellEnd"/>
      <w:r w:rsidRPr="00605D14">
        <w:rPr>
          <w:color w:val="000000"/>
        </w:rPr>
        <w:t xml:space="preserve"> spp. (</w:t>
      </w:r>
      <w:proofErr w:type="spellStart"/>
      <w:r w:rsidRPr="00605D14">
        <w:rPr>
          <w:color w:val="000000"/>
        </w:rPr>
        <w:t>TGx</w:t>
      </w:r>
      <w:proofErr w:type="spellEnd"/>
      <w:r w:rsidRPr="00605D14">
        <w:rPr>
          <w:color w:val="000000"/>
        </w:rPr>
        <w:t xml:space="preserve">) Isolates </w:t>
      </w:r>
      <w:proofErr w:type="spellStart"/>
      <w:r w:rsidRPr="00605D14">
        <w:rPr>
          <w:color w:val="000000"/>
        </w:rPr>
        <w:t>nodulating</w:t>
      </w:r>
      <w:proofErr w:type="spellEnd"/>
      <w:r w:rsidRPr="00605D14">
        <w:rPr>
          <w:color w:val="000000"/>
        </w:rPr>
        <w:t xml:space="preserve"> the new soybean cultivars in Africa are diverse and distinct from </w:t>
      </w:r>
      <w:proofErr w:type="spellStart"/>
      <w:r w:rsidRPr="00605D14">
        <w:rPr>
          <w:color w:val="000000"/>
        </w:rPr>
        <w:t>bradyrhizobia</w:t>
      </w:r>
      <w:proofErr w:type="spellEnd"/>
      <w:r w:rsidRPr="00605D14">
        <w:rPr>
          <w:color w:val="000000"/>
        </w:rPr>
        <w:t xml:space="preserve"> that </w:t>
      </w:r>
      <w:proofErr w:type="spellStart"/>
      <w:r w:rsidRPr="00605D14">
        <w:rPr>
          <w:color w:val="000000"/>
        </w:rPr>
        <w:t>nodulate</w:t>
      </w:r>
      <w:proofErr w:type="spellEnd"/>
      <w:r w:rsidRPr="00605D14">
        <w:rPr>
          <w:color w:val="000000"/>
        </w:rPr>
        <w:t xml:space="preserve"> North American soybeans. Int. J. Syst. </w:t>
      </w:r>
      <w:proofErr w:type="spellStart"/>
      <w:r w:rsidRPr="00605D14">
        <w:rPr>
          <w:color w:val="000000"/>
        </w:rPr>
        <w:t>Evol</w:t>
      </w:r>
      <w:proofErr w:type="spellEnd"/>
      <w:r w:rsidRPr="00605D14">
        <w:rPr>
          <w:color w:val="000000"/>
        </w:rPr>
        <w:t xml:space="preserve">. </w:t>
      </w:r>
      <w:proofErr w:type="spellStart"/>
      <w:r w:rsidRPr="00605D14">
        <w:rPr>
          <w:color w:val="000000"/>
        </w:rPr>
        <w:t>Microbiol</w:t>
      </w:r>
      <w:proofErr w:type="spellEnd"/>
      <w:r w:rsidRPr="00605D14">
        <w:rPr>
          <w:color w:val="000000"/>
        </w:rPr>
        <w:t>. 50:225-234.</w:t>
      </w:r>
    </w:p>
    <w:p w14:paraId="45193801" w14:textId="11E12D7D" w:rsidR="003E1D83" w:rsidRPr="00605D14" w:rsidRDefault="003E1D83" w:rsidP="003E1D83">
      <w:pPr>
        <w:spacing w:after="120"/>
        <w:jc w:val="both"/>
        <w:rPr>
          <w:i/>
          <w:color w:val="000000"/>
        </w:rPr>
      </w:pPr>
      <w:proofErr w:type="spellStart"/>
      <w:r w:rsidRPr="00605D14">
        <w:rPr>
          <w:color w:val="000000"/>
        </w:rPr>
        <w:t>Jin</w:t>
      </w:r>
      <w:proofErr w:type="spellEnd"/>
      <w:r w:rsidRPr="00605D14">
        <w:rPr>
          <w:color w:val="000000"/>
        </w:rPr>
        <w:t xml:space="preserve"> R-G., Liu Y-B, </w:t>
      </w:r>
      <w:proofErr w:type="spellStart"/>
      <w:r w:rsidRPr="00605D14">
        <w:rPr>
          <w:color w:val="000000"/>
        </w:rPr>
        <w:t>Tabashnik</w:t>
      </w:r>
      <w:proofErr w:type="spellEnd"/>
      <w:r w:rsidRPr="00605D14">
        <w:rPr>
          <w:color w:val="000000"/>
        </w:rPr>
        <w:t xml:space="preserve"> BE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D. (1999) Tissue culture and</w:t>
      </w:r>
      <w:r w:rsidRPr="00605D14">
        <w:rPr>
          <w:i/>
          <w:color w:val="000000"/>
        </w:rPr>
        <w:t xml:space="preserve"> Agrobacterium-</w:t>
      </w:r>
      <w:r w:rsidRPr="00605D14">
        <w:rPr>
          <w:color w:val="000000"/>
        </w:rPr>
        <w:t>mediat</w:t>
      </w:r>
      <w:r w:rsidR="00A15F70">
        <w:rPr>
          <w:color w:val="000000"/>
        </w:rPr>
        <w:t>ed transformation of watercress</w:t>
      </w:r>
      <w:r w:rsidRPr="00605D14">
        <w:rPr>
          <w:color w:val="000000"/>
        </w:rPr>
        <w:t>. Plant Cell, Tissue and Organ Culture 58:171-176</w:t>
      </w:r>
      <w:r w:rsidRPr="00605D14">
        <w:rPr>
          <w:i/>
          <w:color w:val="000000"/>
        </w:rPr>
        <w:t>.</w:t>
      </w:r>
    </w:p>
    <w:p w14:paraId="7386562D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Marutani</w:t>
      </w:r>
      <w:proofErr w:type="spellEnd"/>
      <w:r w:rsidRPr="00605D14">
        <w:rPr>
          <w:color w:val="000000"/>
        </w:rPr>
        <w:t xml:space="preserve"> M, Richardson J, </w:t>
      </w:r>
      <w:proofErr w:type="spellStart"/>
      <w:r w:rsidRPr="00605D14">
        <w:rPr>
          <w:color w:val="000000"/>
        </w:rPr>
        <w:t>Edirveerasingam</w:t>
      </w:r>
      <w:proofErr w:type="spellEnd"/>
      <w:r w:rsidRPr="00605D14">
        <w:rPr>
          <w:color w:val="000000"/>
        </w:rPr>
        <w:t xml:space="preserve"> V, </w:t>
      </w:r>
      <w:proofErr w:type="spellStart"/>
      <w:r w:rsidRPr="00605D14">
        <w:rPr>
          <w:color w:val="000000"/>
        </w:rPr>
        <w:t>Taitano</w:t>
      </w:r>
      <w:proofErr w:type="spellEnd"/>
      <w:r w:rsidRPr="00605D14">
        <w:rPr>
          <w:color w:val="000000"/>
        </w:rPr>
        <w:t xml:space="preserve"> D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(1999) Indigenous </w:t>
      </w:r>
      <w:r w:rsidRPr="00605D14">
        <w:rPr>
          <w:i/>
          <w:color w:val="000000"/>
        </w:rPr>
        <w:t>Rhizobium</w:t>
      </w:r>
      <w:r w:rsidRPr="00605D14">
        <w:rPr>
          <w:color w:val="000000"/>
        </w:rPr>
        <w:t xml:space="preserve"> strains from Guam contain a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 xml:space="preserve">-degrading gene.  Micronesia 31:379-385. </w:t>
      </w:r>
    </w:p>
    <w:p w14:paraId="03A4F80F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r w:rsidRPr="00605D14">
        <w:rPr>
          <w:color w:val="000000"/>
        </w:rPr>
        <w:t xml:space="preserve">Yang J, Du N, Carpenter JS,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(1999) PCR detection of the </w:t>
      </w:r>
      <w:proofErr w:type="spellStart"/>
      <w:r w:rsidRPr="00605D14">
        <w:rPr>
          <w:color w:val="000000"/>
        </w:rPr>
        <w:t>pyridinediol</w:t>
      </w:r>
      <w:proofErr w:type="spellEnd"/>
      <w:r w:rsidRPr="00605D14">
        <w:rPr>
          <w:color w:val="000000"/>
        </w:rPr>
        <w:t xml:space="preserve">-degrading ruminal bacterium, </w:t>
      </w:r>
      <w:proofErr w:type="spellStart"/>
      <w:r w:rsidRPr="00605D14">
        <w:rPr>
          <w:color w:val="000000"/>
        </w:rPr>
        <w:t>Synergistes</w:t>
      </w:r>
      <w:proofErr w:type="spellEnd"/>
      <w:r w:rsidRPr="00605D14">
        <w:rPr>
          <w:color w:val="000000"/>
        </w:rPr>
        <w:t xml:space="preserve"> </w:t>
      </w:r>
      <w:proofErr w:type="spellStart"/>
      <w:r w:rsidRPr="00605D14">
        <w:rPr>
          <w:color w:val="000000"/>
        </w:rPr>
        <w:t>jonesii</w:t>
      </w:r>
      <w:proofErr w:type="spellEnd"/>
      <w:r w:rsidRPr="00605D14">
        <w:rPr>
          <w:color w:val="000000"/>
        </w:rPr>
        <w:t>, in the rumen fluid of cattle.  Symbiosis 26: 25-38.</w:t>
      </w:r>
    </w:p>
    <w:p w14:paraId="6ACD06BA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r w:rsidRPr="00605D14">
        <w:rPr>
          <w:color w:val="000000"/>
        </w:rPr>
        <w:t xml:space="preserve">You Z Gao X, Ho MM,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(1998) A </w:t>
      </w:r>
      <w:proofErr w:type="spellStart"/>
      <w:r w:rsidRPr="00605D14">
        <w:rPr>
          <w:color w:val="000000"/>
        </w:rPr>
        <w:t>stomatin</w:t>
      </w:r>
      <w:proofErr w:type="spellEnd"/>
      <w:r w:rsidRPr="00605D14">
        <w:rPr>
          <w:color w:val="000000"/>
        </w:rPr>
        <w:t xml:space="preserve">-like protein encoded by the </w:t>
      </w:r>
      <w:proofErr w:type="spellStart"/>
      <w:r w:rsidRPr="00605D14">
        <w:rPr>
          <w:i/>
          <w:color w:val="000000"/>
        </w:rPr>
        <w:t>slp</w:t>
      </w:r>
      <w:proofErr w:type="spellEnd"/>
      <w:r w:rsidRPr="00605D14">
        <w:rPr>
          <w:color w:val="000000"/>
        </w:rPr>
        <w:t xml:space="preserve">  gene of </w:t>
      </w:r>
      <w:r w:rsidRPr="00605D14">
        <w:rPr>
          <w:i/>
          <w:color w:val="000000"/>
        </w:rPr>
        <w:t xml:space="preserve">Rhizobium </w:t>
      </w:r>
      <w:proofErr w:type="spellStart"/>
      <w:r w:rsidRPr="00605D14">
        <w:rPr>
          <w:i/>
          <w:color w:val="000000"/>
        </w:rPr>
        <w:t>etli</w:t>
      </w:r>
      <w:proofErr w:type="spellEnd"/>
      <w:r w:rsidRPr="00605D14">
        <w:rPr>
          <w:color w:val="000000"/>
        </w:rPr>
        <w:t xml:space="preserve">  is required for nodulation competitiveness on the common bean. Microbiology 144: 2619 - 2627</w:t>
      </w:r>
    </w:p>
    <w:p w14:paraId="5687FF03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Gubili</w:t>
      </w:r>
      <w:proofErr w:type="spellEnd"/>
      <w:r w:rsidRPr="00605D14">
        <w:rPr>
          <w:color w:val="000000"/>
        </w:rPr>
        <w:t xml:space="preserve"> J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(1998) Organization of the </w:t>
      </w:r>
      <w:proofErr w:type="spellStart"/>
      <w:r w:rsidRPr="00605D14">
        <w:rPr>
          <w:i/>
          <w:color w:val="000000"/>
        </w:rPr>
        <w:t>hupDEAB</w:t>
      </w:r>
      <w:proofErr w:type="spellEnd"/>
      <w:r w:rsidRPr="00605D14">
        <w:rPr>
          <w:i/>
          <w:color w:val="000000"/>
        </w:rPr>
        <w:t xml:space="preserve"> </w:t>
      </w:r>
      <w:r w:rsidRPr="00605D14">
        <w:rPr>
          <w:color w:val="000000"/>
        </w:rPr>
        <w:t xml:space="preserve">genes within the hydrogenase gene cluster of </w:t>
      </w:r>
      <w:r w:rsidRPr="00605D14">
        <w:rPr>
          <w:i/>
          <w:color w:val="000000"/>
        </w:rPr>
        <w:t>Anabaena</w:t>
      </w:r>
      <w:r w:rsidRPr="00605D14">
        <w:rPr>
          <w:color w:val="000000"/>
        </w:rPr>
        <w:t xml:space="preserve"> sp. strain PCC7120.  J. Appl. </w:t>
      </w:r>
      <w:proofErr w:type="spellStart"/>
      <w:r w:rsidRPr="00605D14">
        <w:rPr>
          <w:color w:val="000000"/>
        </w:rPr>
        <w:t>Phycol</w:t>
      </w:r>
      <w:proofErr w:type="spellEnd"/>
      <w:r w:rsidRPr="00605D14">
        <w:rPr>
          <w:color w:val="000000"/>
        </w:rPr>
        <w:t>. 10: 163-167.</w:t>
      </w:r>
    </w:p>
    <w:p w14:paraId="3A4EF03B" w14:textId="7DD3000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Soedarjo</w:t>
      </w:r>
      <w:proofErr w:type="spellEnd"/>
      <w:r w:rsidRPr="00605D14">
        <w:rPr>
          <w:color w:val="000000"/>
        </w:rPr>
        <w:t xml:space="preserve"> M,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(1998)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 xml:space="preserve">, a toxin produced by the tree-legume </w:t>
      </w:r>
      <w:r w:rsidRPr="00605D14">
        <w:rPr>
          <w:i/>
          <w:color w:val="000000"/>
        </w:rPr>
        <w:t xml:space="preserve">Leucaena </w:t>
      </w:r>
      <w:r w:rsidRPr="00605D14">
        <w:rPr>
          <w:color w:val="000000"/>
        </w:rPr>
        <w:t xml:space="preserve">provides a </w:t>
      </w:r>
      <w:r w:rsidRPr="00605D14">
        <w:rPr>
          <w:color w:val="000000"/>
        </w:rPr>
        <w:lastRenderedPageBreak/>
        <w:t xml:space="preserve">nodulation competition advantage to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 xml:space="preserve">-degrading </w:t>
      </w:r>
      <w:r w:rsidRPr="00605D14">
        <w:rPr>
          <w:i/>
          <w:color w:val="000000"/>
        </w:rPr>
        <w:t>Rhizobium</w:t>
      </w:r>
      <w:r w:rsidR="00A15F70">
        <w:rPr>
          <w:color w:val="000000"/>
        </w:rPr>
        <w:t xml:space="preserve"> </w:t>
      </w:r>
      <w:r w:rsidRPr="00605D14">
        <w:rPr>
          <w:color w:val="000000"/>
        </w:rPr>
        <w:t xml:space="preserve">strains.  Soil Biol. </w:t>
      </w:r>
      <w:proofErr w:type="spellStart"/>
      <w:r w:rsidRPr="00605D14">
        <w:rPr>
          <w:color w:val="000000"/>
        </w:rPr>
        <w:t>Biochem</w:t>
      </w:r>
      <w:proofErr w:type="spellEnd"/>
      <w:r w:rsidRPr="00605D14">
        <w:rPr>
          <w:color w:val="000000"/>
        </w:rPr>
        <w:t>. 30: 1605-1613.</w:t>
      </w:r>
    </w:p>
    <w:p w14:paraId="0162CE9F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r w:rsidRPr="00605D14">
        <w:rPr>
          <w:color w:val="000000"/>
        </w:rPr>
        <w:t xml:space="preserve">Parveen N, Webb DT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(1997) The symbiotic phenotypes of exopolysaccharide-defective mutants of </w:t>
      </w:r>
      <w:r w:rsidRPr="00605D14">
        <w:rPr>
          <w:i/>
          <w:color w:val="000000"/>
        </w:rPr>
        <w:t>Rhizobium</w:t>
      </w:r>
      <w:r w:rsidRPr="00605D14">
        <w:rPr>
          <w:color w:val="000000"/>
        </w:rPr>
        <w:t xml:space="preserve"> sp. strain TAL1145 do not differ on determinate- and indeterminate-</w:t>
      </w:r>
      <w:proofErr w:type="spellStart"/>
      <w:r w:rsidRPr="00605D14">
        <w:rPr>
          <w:color w:val="000000"/>
        </w:rPr>
        <w:t>nodulating</w:t>
      </w:r>
      <w:proofErr w:type="spellEnd"/>
      <w:r w:rsidRPr="00605D14">
        <w:rPr>
          <w:color w:val="000000"/>
        </w:rPr>
        <w:t xml:space="preserve"> tree legumes.  Microbiology 143: 1959-1967.</w:t>
      </w:r>
    </w:p>
    <w:p w14:paraId="469D4C4E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Gubili</w:t>
      </w:r>
      <w:proofErr w:type="spellEnd"/>
      <w:r w:rsidRPr="00605D14">
        <w:rPr>
          <w:color w:val="000000"/>
        </w:rPr>
        <w:t xml:space="preserve"> J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(1996) The use of a PCR cloning and screening strategy to identify lambda clones containing the </w:t>
      </w:r>
      <w:proofErr w:type="spellStart"/>
      <w:r w:rsidRPr="00605D14">
        <w:rPr>
          <w:i/>
          <w:color w:val="000000"/>
        </w:rPr>
        <w:t>hupB</w:t>
      </w:r>
      <w:proofErr w:type="spellEnd"/>
      <w:r w:rsidRPr="00605D14">
        <w:rPr>
          <w:color w:val="000000"/>
        </w:rPr>
        <w:t xml:space="preserve"> gene of </w:t>
      </w:r>
      <w:r w:rsidRPr="00605D14">
        <w:rPr>
          <w:i/>
          <w:color w:val="000000"/>
        </w:rPr>
        <w:t>Anabaena</w:t>
      </w:r>
      <w:r w:rsidRPr="00605D14">
        <w:rPr>
          <w:color w:val="000000"/>
        </w:rPr>
        <w:t xml:space="preserve"> sp. strain PCC7120. J. </w:t>
      </w:r>
      <w:proofErr w:type="spellStart"/>
      <w:r w:rsidRPr="00605D14">
        <w:rPr>
          <w:color w:val="000000"/>
        </w:rPr>
        <w:t>Microbiol</w:t>
      </w:r>
      <w:proofErr w:type="spellEnd"/>
      <w:r w:rsidRPr="00605D14">
        <w:rPr>
          <w:color w:val="000000"/>
        </w:rPr>
        <w:t>. Methods 27: 175-182.</w:t>
      </w:r>
    </w:p>
    <w:p w14:paraId="1B851C10" w14:textId="13C5AF05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Soedarjo</w:t>
      </w:r>
      <w:proofErr w:type="spellEnd"/>
      <w:r w:rsidRPr="00605D14">
        <w:rPr>
          <w:color w:val="000000"/>
        </w:rPr>
        <w:t xml:space="preserve"> M,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(1996)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 xml:space="preserve"> produced by the tree-legume </w:t>
      </w:r>
      <w:r w:rsidRPr="00605D14">
        <w:rPr>
          <w:i/>
          <w:color w:val="000000"/>
        </w:rPr>
        <w:t>Leucaena</w:t>
      </w:r>
      <w:r w:rsidRPr="00605D14">
        <w:rPr>
          <w:color w:val="000000"/>
        </w:rPr>
        <w:t xml:space="preserve"> provides growth advantages to some </w:t>
      </w:r>
      <w:r w:rsidRPr="00605D14">
        <w:rPr>
          <w:i/>
          <w:color w:val="000000"/>
        </w:rPr>
        <w:t>Rhizobium</w:t>
      </w:r>
      <w:r w:rsidR="00A15F70">
        <w:rPr>
          <w:color w:val="000000"/>
        </w:rPr>
        <w:t xml:space="preserve"> </w:t>
      </w:r>
      <w:r w:rsidRPr="00605D14">
        <w:rPr>
          <w:color w:val="000000"/>
        </w:rPr>
        <w:t>strains that utilize it as a source of carbon and nitrogen. Plant and Soil 186: 87-92</w:t>
      </w:r>
    </w:p>
    <w:p w14:paraId="5C925AF1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Soedarjo</w:t>
      </w:r>
      <w:proofErr w:type="spellEnd"/>
      <w:r w:rsidRPr="00605D14">
        <w:rPr>
          <w:color w:val="000000"/>
        </w:rPr>
        <w:t xml:space="preserve"> M,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(1996b) Simple procedures to remove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 xml:space="preserve"> from young leaves, pods and seeds of</w:t>
      </w:r>
      <w:r w:rsidRPr="00605D14">
        <w:rPr>
          <w:i/>
          <w:color w:val="000000"/>
        </w:rPr>
        <w:t xml:space="preserve"> Leucaena </w:t>
      </w:r>
      <w:proofErr w:type="spellStart"/>
      <w:r w:rsidRPr="00605D14">
        <w:rPr>
          <w:i/>
          <w:color w:val="000000"/>
        </w:rPr>
        <w:t>leucocephala</w:t>
      </w:r>
      <w:proofErr w:type="spellEnd"/>
      <w:r w:rsidRPr="00605D14">
        <w:rPr>
          <w:color w:val="000000"/>
        </w:rPr>
        <w:t xml:space="preserve"> used as food.  Int. J. Food Sci. Technol. 31: 97-103</w:t>
      </w:r>
    </w:p>
    <w:p w14:paraId="75B7B42D" w14:textId="79450818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and Gao X (1996) A 150-Mda plasmid in </w:t>
      </w:r>
      <w:r w:rsidRPr="00605D14">
        <w:rPr>
          <w:i/>
          <w:color w:val="000000"/>
        </w:rPr>
        <w:t xml:space="preserve">Rhizobium </w:t>
      </w:r>
      <w:proofErr w:type="spellStart"/>
      <w:r w:rsidRPr="00605D14">
        <w:rPr>
          <w:i/>
          <w:color w:val="000000"/>
        </w:rPr>
        <w:t>etli</w:t>
      </w:r>
      <w:proofErr w:type="spellEnd"/>
      <w:r w:rsidRPr="00605D14">
        <w:rPr>
          <w:color w:val="000000"/>
        </w:rPr>
        <w:t xml:space="preserve"> strain TAL182 contains genes for nodulation competitiveness on </w:t>
      </w:r>
      <w:r w:rsidRPr="00605D14">
        <w:rPr>
          <w:i/>
          <w:color w:val="000000"/>
        </w:rPr>
        <w:t>Phaseolus vulgaris</w:t>
      </w:r>
      <w:r w:rsidR="00A15F70">
        <w:rPr>
          <w:color w:val="000000"/>
        </w:rPr>
        <w:t xml:space="preserve"> </w:t>
      </w:r>
      <w:r w:rsidRPr="00605D14">
        <w:rPr>
          <w:color w:val="000000"/>
        </w:rPr>
        <w:t xml:space="preserve">L.  Can J. </w:t>
      </w:r>
      <w:proofErr w:type="spellStart"/>
      <w:r w:rsidRPr="00605D14">
        <w:rPr>
          <w:color w:val="000000"/>
        </w:rPr>
        <w:t>Microbiol</w:t>
      </w:r>
      <w:proofErr w:type="spellEnd"/>
      <w:r w:rsidRPr="00605D14">
        <w:rPr>
          <w:color w:val="000000"/>
        </w:rPr>
        <w:t>. 42: 903-910.</w:t>
      </w:r>
    </w:p>
    <w:p w14:paraId="23882061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Tabashnik</w:t>
      </w:r>
      <w:proofErr w:type="spellEnd"/>
      <w:r w:rsidRPr="00605D14">
        <w:rPr>
          <w:color w:val="000000"/>
        </w:rPr>
        <w:t xml:space="preserve"> BE, </w:t>
      </w:r>
      <w:proofErr w:type="spellStart"/>
      <w:r w:rsidRPr="00605D14">
        <w:rPr>
          <w:color w:val="000000"/>
        </w:rPr>
        <w:t>Malvar</w:t>
      </w:r>
      <w:proofErr w:type="spellEnd"/>
      <w:r w:rsidRPr="00605D14">
        <w:rPr>
          <w:color w:val="000000"/>
        </w:rPr>
        <w:t xml:space="preserve"> T, Liu Y-B, </w:t>
      </w:r>
      <w:proofErr w:type="spellStart"/>
      <w:r w:rsidRPr="00605D14">
        <w:rPr>
          <w:color w:val="000000"/>
        </w:rPr>
        <w:t>Finson</w:t>
      </w:r>
      <w:proofErr w:type="spellEnd"/>
      <w:r w:rsidRPr="00605D14">
        <w:rPr>
          <w:color w:val="000000"/>
        </w:rPr>
        <w:t xml:space="preserve"> N,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D, Shin B-S, Park S-H, Masson L, </w:t>
      </w:r>
      <w:proofErr w:type="spellStart"/>
      <w:r w:rsidRPr="00605D14">
        <w:rPr>
          <w:color w:val="000000"/>
        </w:rPr>
        <w:t>Maagd</w:t>
      </w:r>
      <w:proofErr w:type="spellEnd"/>
      <w:r w:rsidRPr="00605D14">
        <w:rPr>
          <w:color w:val="000000"/>
        </w:rPr>
        <w:t xml:space="preserve"> RA, and Bosch D (1996) </w:t>
      </w:r>
      <w:r w:rsidRPr="00605D14">
        <w:rPr>
          <w:i/>
          <w:color w:val="000000"/>
        </w:rPr>
        <w:t>Bacillus thuringiensis</w:t>
      </w:r>
      <w:r w:rsidRPr="00605D14">
        <w:rPr>
          <w:color w:val="000000"/>
        </w:rPr>
        <w:t xml:space="preserve"> toxins: cross-resistance in diamondback moth and amino acid sequence similarity.  </w:t>
      </w:r>
      <w:proofErr w:type="spellStart"/>
      <w:r w:rsidRPr="00605D14">
        <w:rPr>
          <w:color w:val="000000"/>
        </w:rPr>
        <w:t>Appl</w:t>
      </w:r>
      <w:proofErr w:type="spellEnd"/>
      <w:r w:rsidRPr="00605D14">
        <w:rPr>
          <w:color w:val="000000"/>
        </w:rPr>
        <w:t xml:space="preserve"> </w:t>
      </w:r>
      <w:proofErr w:type="spellStart"/>
      <w:r w:rsidRPr="00605D14">
        <w:rPr>
          <w:color w:val="000000"/>
        </w:rPr>
        <w:t>Env</w:t>
      </w:r>
      <w:proofErr w:type="spellEnd"/>
      <w:r w:rsidRPr="00605D14">
        <w:rPr>
          <w:color w:val="000000"/>
        </w:rPr>
        <w:t xml:space="preserve"> </w:t>
      </w:r>
      <w:proofErr w:type="spellStart"/>
      <w:r w:rsidRPr="00605D14">
        <w:rPr>
          <w:color w:val="000000"/>
        </w:rPr>
        <w:t>Microbiol</w:t>
      </w:r>
      <w:proofErr w:type="spellEnd"/>
      <w:r w:rsidRPr="00605D14">
        <w:rPr>
          <w:color w:val="000000"/>
        </w:rPr>
        <w:t>. 62: 2839-2644.</w:t>
      </w:r>
    </w:p>
    <w:p w14:paraId="384EF0CC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r w:rsidRPr="00605D14">
        <w:rPr>
          <w:color w:val="000000"/>
        </w:rPr>
        <w:t xml:space="preserve">Parveen N, Webb DT,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(1996) </w:t>
      </w:r>
      <w:r w:rsidRPr="00605D14">
        <w:rPr>
          <w:i/>
          <w:color w:val="000000"/>
        </w:rPr>
        <w:t xml:space="preserve">Leucaena </w:t>
      </w:r>
      <w:proofErr w:type="spellStart"/>
      <w:r w:rsidRPr="00605D14">
        <w:rPr>
          <w:i/>
          <w:color w:val="000000"/>
        </w:rPr>
        <w:t>leucocephala</w:t>
      </w:r>
      <w:proofErr w:type="spellEnd"/>
      <w:r w:rsidRPr="00605D14">
        <w:rPr>
          <w:color w:val="000000"/>
        </w:rPr>
        <w:t xml:space="preserve"> nodules formed by a surface polysaccharide defective mutant of </w:t>
      </w:r>
      <w:r w:rsidRPr="00605D14">
        <w:rPr>
          <w:i/>
          <w:color w:val="000000"/>
        </w:rPr>
        <w:t>Rhizobium</w:t>
      </w:r>
      <w:r w:rsidRPr="00605D14">
        <w:rPr>
          <w:color w:val="000000"/>
        </w:rPr>
        <w:t xml:space="preserve"> sp. strain TAL1145.  Mol. Plant-Microbe Interact. 9: 364-372</w:t>
      </w:r>
    </w:p>
    <w:p w14:paraId="4778877E" w14:textId="68547528" w:rsidR="003E1D83" w:rsidRPr="00605D14" w:rsidRDefault="003E1D83" w:rsidP="003E1D83">
      <w:pPr>
        <w:spacing w:after="120"/>
        <w:jc w:val="both"/>
        <w:rPr>
          <w:color w:val="000000"/>
        </w:rPr>
      </w:pPr>
      <w:r w:rsidRPr="00605D14">
        <w:rPr>
          <w:color w:val="000000"/>
        </w:rPr>
        <w:t xml:space="preserve">Gao, X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, D. (1995) Discrete differences between strains of different </w:t>
      </w:r>
      <w:r w:rsidRPr="00605D14">
        <w:rPr>
          <w:i/>
          <w:color w:val="000000"/>
        </w:rPr>
        <w:t xml:space="preserve">Rhizobium </w:t>
      </w:r>
      <w:r w:rsidRPr="00605D14">
        <w:rPr>
          <w:color w:val="000000"/>
        </w:rPr>
        <w:t xml:space="preserve">spp. for competitive nodule occupancy on beans. World J. </w:t>
      </w:r>
      <w:proofErr w:type="spellStart"/>
      <w:r w:rsidRPr="00605D14">
        <w:rPr>
          <w:color w:val="000000"/>
        </w:rPr>
        <w:t>Microbiol</w:t>
      </w:r>
      <w:proofErr w:type="spellEnd"/>
      <w:r w:rsidRPr="00605D14">
        <w:rPr>
          <w:color w:val="000000"/>
        </w:rPr>
        <w:t xml:space="preserve">. </w:t>
      </w:r>
      <w:proofErr w:type="spellStart"/>
      <w:r w:rsidRPr="00605D14">
        <w:rPr>
          <w:color w:val="000000"/>
        </w:rPr>
        <w:t>Biotechnol</w:t>
      </w:r>
      <w:proofErr w:type="spellEnd"/>
      <w:r w:rsidRPr="00605D14">
        <w:rPr>
          <w:color w:val="000000"/>
        </w:rPr>
        <w:t>. 11: 681-682.</w:t>
      </w:r>
    </w:p>
    <w:p w14:paraId="75F2CE41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Tragut</w:t>
      </w:r>
      <w:proofErr w:type="spellEnd"/>
      <w:r w:rsidRPr="00605D14">
        <w:rPr>
          <w:color w:val="000000"/>
        </w:rPr>
        <w:t xml:space="preserve"> V, Xiao J, </w:t>
      </w:r>
      <w:proofErr w:type="spellStart"/>
      <w:r w:rsidRPr="00605D14">
        <w:rPr>
          <w:color w:val="000000"/>
        </w:rPr>
        <w:t>Bylina</w:t>
      </w:r>
      <w:proofErr w:type="spellEnd"/>
      <w:r w:rsidRPr="00605D14">
        <w:rPr>
          <w:color w:val="000000"/>
        </w:rPr>
        <w:t xml:space="preserve"> E,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(1995) Characterization of DNA restriction-modification systems in </w:t>
      </w:r>
      <w:r w:rsidRPr="00605D14">
        <w:rPr>
          <w:i/>
          <w:color w:val="000000"/>
        </w:rPr>
        <w:t xml:space="preserve">Spirulina platensis   </w:t>
      </w:r>
      <w:r w:rsidRPr="00605D14">
        <w:rPr>
          <w:color w:val="000000"/>
        </w:rPr>
        <w:t xml:space="preserve">strain </w:t>
      </w:r>
      <w:proofErr w:type="spellStart"/>
      <w:r w:rsidRPr="00605D14">
        <w:rPr>
          <w:color w:val="000000"/>
        </w:rPr>
        <w:t>pacifica</w:t>
      </w:r>
      <w:proofErr w:type="spellEnd"/>
      <w:r w:rsidRPr="00605D14">
        <w:rPr>
          <w:color w:val="000000"/>
        </w:rPr>
        <w:t xml:space="preserve">.  J. Appl. </w:t>
      </w:r>
      <w:proofErr w:type="spellStart"/>
      <w:r w:rsidRPr="00605D14">
        <w:rPr>
          <w:color w:val="000000"/>
        </w:rPr>
        <w:t>Phycol</w:t>
      </w:r>
      <w:proofErr w:type="spellEnd"/>
      <w:r w:rsidRPr="00605D14">
        <w:rPr>
          <w:color w:val="000000"/>
        </w:rPr>
        <w:t>. 7 : 561-564.</w:t>
      </w:r>
    </w:p>
    <w:p w14:paraId="7EDF7983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Pooyan</w:t>
      </w:r>
      <w:proofErr w:type="spellEnd"/>
      <w:r w:rsidRPr="00605D14">
        <w:rPr>
          <w:color w:val="000000"/>
        </w:rPr>
        <w:t xml:space="preserve"> S, George MLC,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D. (1994) Isolation and characterization of a gene for nodule development linked to the </w:t>
      </w:r>
      <w:proofErr w:type="spellStart"/>
      <w:r w:rsidRPr="00605D14">
        <w:rPr>
          <w:i/>
          <w:color w:val="000000"/>
        </w:rPr>
        <w:t>ndvA</w:t>
      </w:r>
      <w:proofErr w:type="spellEnd"/>
      <w:r w:rsidRPr="00605D14">
        <w:rPr>
          <w:color w:val="000000"/>
        </w:rPr>
        <w:t xml:space="preserve">  and </w:t>
      </w:r>
      <w:proofErr w:type="spellStart"/>
      <w:r w:rsidRPr="00605D14">
        <w:rPr>
          <w:i/>
          <w:color w:val="000000"/>
        </w:rPr>
        <w:t>ndvB</w:t>
      </w:r>
      <w:proofErr w:type="spellEnd"/>
      <w:r w:rsidRPr="00605D14">
        <w:rPr>
          <w:color w:val="000000"/>
        </w:rPr>
        <w:t xml:space="preserve">  genes in </w:t>
      </w:r>
      <w:r w:rsidRPr="00605D14">
        <w:rPr>
          <w:i/>
          <w:color w:val="000000"/>
        </w:rPr>
        <w:t>Rhizobium</w:t>
      </w:r>
      <w:r w:rsidRPr="00605D14">
        <w:rPr>
          <w:color w:val="000000"/>
        </w:rPr>
        <w:t xml:space="preserve">  sp. strain TAL1145.  Symbiosis 17: 201-205.</w:t>
      </w:r>
    </w:p>
    <w:p w14:paraId="5E4597FD" w14:textId="2C36E805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Soedarjo</w:t>
      </w:r>
      <w:proofErr w:type="spellEnd"/>
      <w:r w:rsidRPr="00605D14">
        <w:rPr>
          <w:color w:val="000000"/>
        </w:rPr>
        <w:t xml:space="preserve"> M, </w:t>
      </w:r>
      <w:proofErr w:type="spellStart"/>
      <w:r w:rsidRPr="00605D14">
        <w:rPr>
          <w:color w:val="000000"/>
        </w:rPr>
        <w:t>Hemscheidt</w:t>
      </w:r>
      <w:proofErr w:type="spellEnd"/>
      <w:r w:rsidRPr="00605D14">
        <w:rPr>
          <w:color w:val="000000"/>
        </w:rPr>
        <w:t xml:space="preserve"> TK,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(1994)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 xml:space="preserve">, a toxin present in the tree legume </w:t>
      </w:r>
      <w:r w:rsidRPr="00605D14">
        <w:rPr>
          <w:i/>
          <w:color w:val="000000"/>
        </w:rPr>
        <w:t>Leucaena</w:t>
      </w:r>
      <w:r w:rsidRPr="00605D14">
        <w:rPr>
          <w:color w:val="000000"/>
        </w:rPr>
        <w:t xml:space="preserve">, induces a </w:t>
      </w:r>
      <w:proofErr w:type="spellStart"/>
      <w:r w:rsidRPr="00605D14">
        <w:rPr>
          <w:color w:val="000000"/>
        </w:rPr>
        <w:t>mimosine</w:t>
      </w:r>
      <w:proofErr w:type="spellEnd"/>
      <w:r w:rsidRPr="00605D14">
        <w:rPr>
          <w:color w:val="000000"/>
        </w:rPr>
        <w:t xml:space="preserve">-degrading enzyme activity in some strains of </w:t>
      </w:r>
      <w:r w:rsidRPr="00605D14">
        <w:rPr>
          <w:i/>
          <w:color w:val="000000"/>
        </w:rPr>
        <w:t>Rhizobium</w:t>
      </w:r>
      <w:r w:rsidR="00A15F70">
        <w:rPr>
          <w:color w:val="000000"/>
        </w:rPr>
        <w:t xml:space="preserve">.  Appl. </w:t>
      </w:r>
      <w:proofErr w:type="spellStart"/>
      <w:r w:rsidR="00A15F70">
        <w:rPr>
          <w:color w:val="000000"/>
        </w:rPr>
        <w:t>Env</w:t>
      </w:r>
      <w:proofErr w:type="spellEnd"/>
      <w:r w:rsidR="00A15F70">
        <w:rPr>
          <w:color w:val="000000"/>
        </w:rPr>
        <w:t xml:space="preserve">. </w:t>
      </w:r>
      <w:proofErr w:type="spellStart"/>
      <w:r w:rsidR="00A15F70">
        <w:rPr>
          <w:color w:val="000000"/>
        </w:rPr>
        <w:t>Microbiol</w:t>
      </w:r>
      <w:proofErr w:type="spellEnd"/>
      <w:r w:rsidR="00A15F70">
        <w:rPr>
          <w:color w:val="000000"/>
        </w:rPr>
        <w:t>. 60</w:t>
      </w:r>
      <w:r w:rsidRPr="00605D14">
        <w:rPr>
          <w:color w:val="000000"/>
        </w:rPr>
        <w:t>: 4268-4272</w:t>
      </w:r>
    </w:p>
    <w:p w14:paraId="2EE4B96D" w14:textId="4E46D114" w:rsidR="003E1D83" w:rsidRPr="00605D14" w:rsidRDefault="003E1D83" w:rsidP="003E1D83">
      <w:pPr>
        <w:spacing w:after="120"/>
        <w:jc w:val="both"/>
        <w:rPr>
          <w:color w:val="000000"/>
        </w:rPr>
      </w:pPr>
      <w:r w:rsidRPr="00605D14">
        <w:rPr>
          <w:color w:val="000000"/>
        </w:rPr>
        <w:t xml:space="preserve">George MLC, Young JPW,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D. (1994) Genetic characterization of </w:t>
      </w:r>
      <w:r w:rsidRPr="00605D14">
        <w:rPr>
          <w:i/>
          <w:color w:val="000000"/>
        </w:rPr>
        <w:t>Rhizobium</w:t>
      </w:r>
      <w:r w:rsidR="00A15F70">
        <w:rPr>
          <w:color w:val="000000"/>
        </w:rPr>
        <w:t xml:space="preserve"> </w:t>
      </w:r>
      <w:r w:rsidRPr="00605D14">
        <w:rPr>
          <w:color w:val="000000"/>
        </w:rPr>
        <w:t xml:space="preserve">sp. strain TAL1145 that </w:t>
      </w:r>
      <w:proofErr w:type="spellStart"/>
      <w:r w:rsidRPr="00605D14">
        <w:rPr>
          <w:color w:val="000000"/>
        </w:rPr>
        <w:t>nodulates</w:t>
      </w:r>
      <w:proofErr w:type="spellEnd"/>
      <w:r w:rsidRPr="00605D14">
        <w:rPr>
          <w:color w:val="000000"/>
        </w:rPr>
        <w:t xml:space="preserve"> tree legumes.  Canadian J. </w:t>
      </w:r>
      <w:proofErr w:type="spellStart"/>
      <w:r w:rsidRPr="00605D14">
        <w:rPr>
          <w:color w:val="000000"/>
        </w:rPr>
        <w:t>Microbiol</w:t>
      </w:r>
      <w:proofErr w:type="spellEnd"/>
      <w:r w:rsidRPr="00605D14">
        <w:rPr>
          <w:color w:val="000000"/>
        </w:rPr>
        <w:t>. 40: 208-215.</w:t>
      </w:r>
    </w:p>
    <w:p w14:paraId="17AA4F62" w14:textId="0DCFC429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Mimmack</w:t>
      </w:r>
      <w:proofErr w:type="spellEnd"/>
      <w:r w:rsidRPr="00605D14">
        <w:rPr>
          <w:color w:val="000000"/>
        </w:rPr>
        <w:t xml:space="preserve"> ML,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D, Jones MA, </w:t>
      </w:r>
      <w:proofErr w:type="spellStart"/>
      <w:r w:rsidRPr="00605D14">
        <w:rPr>
          <w:color w:val="000000"/>
        </w:rPr>
        <w:t>Downie</w:t>
      </w:r>
      <w:proofErr w:type="spellEnd"/>
      <w:r w:rsidRPr="00605D14">
        <w:rPr>
          <w:color w:val="000000"/>
        </w:rPr>
        <w:t xml:space="preserve"> JA, and Johnston AWB (1994) The </w:t>
      </w:r>
      <w:r w:rsidRPr="00605D14">
        <w:rPr>
          <w:i/>
          <w:color w:val="000000"/>
        </w:rPr>
        <w:t xml:space="preserve">psi </w:t>
      </w:r>
      <w:r w:rsidRPr="00605D14">
        <w:rPr>
          <w:color w:val="000000"/>
        </w:rPr>
        <w:t xml:space="preserve">operon of </w:t>
      </w:r>
      <w:r w:rsidRPr="00605D14">
        <w:rPr>
          <w:i/>
          <w:color w:val="000000"/>
        </w:rPr>
        <w:t xml:space="preserve">Rhizobium </w:t>
      </w:r>
      <w:proofErr w:type="spellStart"/>
      <w:r w:rsidRPr="00605D14">
        <w:rPr>
          <w:i/>
          <w:color w:val="000000"/>
        </w:rPr>
        <w:t>leguminosarum</w:t>
      </w:r>
      <w:proofErr w:type="spellEnd"/>
      <w:r w:rsidRPr="00605D14">
        <w:rPr>
          <w:color w:val="000000"/>
        </w:rPr>
        <w:t xml:space="preserve">  biovar phaseoli : identification of two genes whose products are located at the bacterial cell surface.  Microbiology 140: 1223 - 1229</w:t>
      </w:r>
    </w:p>
    <w:p w14:paraId="7BB432B2" w14:textId="353745EB" w:rsidR="003E1D83" w:rsidRPr="00605D14" w:rsidRDefault="003E1D83" w:rsidP="003E1D83">
      <w:pPr>
        <w:spacing w:after="120"/>
        <w:jc w:val="both"/>
        <w:rPr>
          <w:color w:val="000000"/>
        </w:rPr>
      </w:pPr>
      <w:r w:rsidRPr="00605D14">
        <w:rPr>
          <w:color w:val="000000"/>
        </w:rPr>
        <w:t xml:space="preserve">Parveen N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(1994) Construction of a single-transposon mutant in </w:t>
      </w:r>
      <w:r w:rsidRPr="00605D14">
        <w:rPr>
          <w:i/>
          <w:color w:val="000000"/>
        </w:rPr>
        <w:t>Rhizobium</w:t>
      </w:r>
      <w:r w:rsidR="00A15F70">
        <w:rPr>
          <w:color w:val="000000"/>
        </w:rPr>
        <w:t xml:space="preserve"> </w:t>
      </w:r>
      <w:r w:rsidRPr="00605D14">
        <w:rPr>
          <w:color w:val="000000"/>
        </w:rPr>
        <w:t xml:space="preserve">sp. strain TAL1145 from a double-insertion mutant.  Lett. Appl. </w:t>
      </w:r>
      <w:proofErr w:type="spellStart"/>
      <w:r w:rsidRPr="00605D14">
        <w:rPr>
          <w:color w:val="000000"/>
        </w:rPr>
        <w:t>Microbiol</w:t>
      </w:r>
      <w:proofErr w:type="spellEnd"/>
      <w:r w:rsidRPr="00605D14">
        <w:rPr>
          <w:color w:val="000000"/>
        </w:rPr>
        <w:t>. 19: 142-145.</w:t>
      </w:r>
    </w:p>
    <w:p w14:paraId="4B09DD89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Pooyan</w:t>
      </w:r>
      <w:proofErr w:type="spellEnd"/>
      <w:r w:rsidRPr="00605D14">
        <w:rPr>
          <w:color w:val="000000"/>
        </w:rPr>
        <w:t xml:space="preserve"> S, George MLC,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D. (1994) Characterization of a </w:t>
      </w:r>
      <w:r w:rsidRPr="00605D14">
        <w:rPr>
          <w:i/>
          <w:color w:val="000000"/>
        </w:rPr>
        <w:t xml:space="preserve">Rhizobium </w:t>
      </w:r>
      <w:proofErr w:type="spellStart"/>
      <w:r w:rsidRPr="00605D14">
        <w:rPr>
          <w:i/>
          <w:color w:val="000000"/>
        </w:rPr>
        <w:t>etli</w:t>
      </w:r>
      <w:proofErr w:type="spellEnd"/>
      <w:r w:rsidRPr="00605D14">
        <w:rPr>
          <w:i/>
          <w:color w:val="000000"/>
        </w:rPr>
        <w:t xml:space="preserve"> </w:t>
      </w:r>
      <w:r w:rsidRPr="00605D14">
        <w:rPr>
          <w:color w:val="000000"/>
        </w:rPr>
        <w:t xml:space="preserve">chromosomal gene required for nodule development on </w:t>
      </w:r>
      <w:r w:rsidRPr="00605D14">
        <w:rPr>
          <w:i/>
          <w:color w:val="000000"/>
        </w:rPr>
        <w:t>Phaseolus vulgaris</w:t>
      </w:r>
      <w:r w:rsidRPr="00605D14">
        <w:rPr>
          <w:color w:val="000000"/>
        </w:rPr>
        <w:t xml:space="preserve"> L.  World J. </w:t>
      </w:r>
      <w:proofErr w:type="spellStart"/>
      <w:r w:rsidRPr="00605D14">
        <w:rPr>
          <w:color w:val="000000"/>
        </w:rPr>
        <w:t>Microbiol</w:t>
      </w:r>
      <w:proofErr w:type="spellEnd"/>
      <w:r w:rsidRPr="00605D14">
        <w:rPr>
          <w:color w:val="000000"/>
        </w:rPr>
        <w:t xml:space="preserve">. </w:t>
      </w:r>
      <w:proofErr w:type="spellStart"/>
      <w:r w:rsidRPr="00605D14">
        <w:rPr>
          <w:color w:val="000000"/>
        </w:rPr>
        <w:t>Biotechnol</w:t>
      </w:r>
      <w:proofErr w:type="spellEnd"/>
      <w:r w:rsidRPr="00605D14">
        <w:rPr>
          <w:color w:val="000000"/>
        </w:rPr>
        <w:t>. 10: 583-589</w:t>
      </w:r>
    </w:p>
    <w:p w14:paraId="5484A8CF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r w:rsidRPr="00605D14">
        <w:rPr>
          <w:color w:val="000000"/>
        </w:rPr>
        <w:t xml:space="preserve">George MLC, Robert FM,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(1992) Genetic analysis of   </w:t>
      </w:r>
      <w:r w:rsidRPr="00605D14">
        <w:rPr>
          <w:i/>
          <w:color w:val="000000"/>
        </w:rPr>
        <w:t xml:space="preserve">Rhizobium </w:t>
      </w:r>
      <w:proofErr w:type="spellStart"/>
      <w:r w:rsidRPr="00605D14">
        <w:rPr>
          <w:i/>
          <w:color w:val="000000"/>
        </w:rPr>
        <w:t>leguminosarum</w:t>
      </w:r>
      <w:proofErr w:type="spellEnd"/>
      <w:r w:rsidRPr="00605D14">
        <w:rPr>
          <w:color w:val="000000"/>
        </w:rPr>
        <w:t xml:space="preserve"> </w:t>
      </w:r>
      <w:proofErr w:type="spellStart"/>
      <w:r w:rsidRPr="00605D14">
        <w:rPr>
          <w:color w:val="000000"/>
        </w:rPr>
        <w:t>bv</w:t>
      </w:r>
      <w:proofErr w:type="spellEnd"/>
      <w:r w:rsidRPr="00605D14">
        <w:rPr>
          <w:color w:val="000000"/>
        </w:rPr>
        <w:t xml:space="preserve">. </w:t>
      </w:r>
      <w:r w:rsidRPr="00605D14">
        <w:rPr>
          <w:i/>
          <w:color w:val="000000"/>
        </w:rPr>
        <w:t xml:space="preserve">phaseoli </w:t>
      </w:r>
      <w:r w:rsidRPr="00605D14">
        <w:rPr>
          <w:color w:val="000000"/>
        </w:rPr>
        <w:t xml:space="preserve">mutants defective in nodulation and nodulation suppression.  Appl. </w:t>
      </w:r>
      <w:proofErr w:type="spellStart"/>
      <w:r w:rsidRPr="00605D14">
        <w:rPr>
          <w:color w:val="000000"/>
        </w:rPr>
        <w:t>Env</w:t>
      </w:r>
      <w:proofErr w:type="spellEnd"/>
      <w:r w:rsidRPr="00605D14">
        <w:rPr>
          <w:color w:val="000000"/>
        </w:rPr>
        <w:t xml:space="preserve">. </w:t>
      </w:r>
      <w:proofErr w:type="spellStart"/>
      <w:r w:rsidRPr="00605D14">
        <w:rPr>
          <w:color w:val="000000"/>
        </w:rPr>
        <w:t>Microbiol</w:t>
      </w:r>
      <w:proofErr w:type="spellEnd"/>
      <w:r w:rsidRPr="00605D14">
        <w:rPr>
          <w:color w:val="000000"/>
        </w:rPr>
        <w:t>. 58 :1050-1053</w:t>
      </w:r>
    </w:p>
    <w:p w14:paraId="004CF774" w14:textId="5A6FCC26" w:rsidR="003E1D83" w:rsidRPr="00605D14" w:rsidRDefault="00A15F70" w:rsidP="003E1D83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Latchford JW, </w:t>
      </w:r>
      <w:proofErr w:type="spellStart"/>
      <w:r w:rsidR="003E1D83" w:rsidRPr="00605D14">
        <w:rPr>
          <w:color w:val="000000"/>
        </w:rPr>
        <w:t>Borthakur</w:t>
      </w:r>
      <w:proofErr w:type="spellEnd"/>
      <w:r w:rsidR="003E1D83" w:rsidRPr="00605D14">
        <w:rPr>
          <w:color w:val="000000"/>
        </w:rPr>
        <w:t xml:space="preserve"> D, and Johnston AWB (1991) The products of </w:t>
      </w:r>
      <w:r w:rsidR="003E1D83" w:rsidRPr="00605D14">
        <w:rPr>
          <w:i/>
          <w:color w:val="000000"/>
        </w:rPr>
        <w:t>Rhizobium</w:t>
      </w:r>
      <w:r w:rsidR="003E1D83" w:rsidRPr="00605D14">
        <w:rPr>
          <w:color w:val="000000"/>
        </w:rPr>
        <w:t xml:space="preserve"> genes, </w:t>
      </w:r>
      <w:r w:rsidR="003E1D83" w:rsidRPr="00605D14">
        <w:rPr>
          <w:i/>
          <w:color w:val="000000"/>
        </w:rPr>
        <w:t xml:space="preserve">psi  </w:t>
      </w:r>
      <w:r w:rsidR="003E1D83" w:rsidRPr="00605D14">
        <w:rPr>
          <w:color w:val="000000"/>
        </w:rPr>
        <w:t xml:space="preserve">and  </w:t>
      </w:r>
      <w:proofErr w:type="spellStart"/>
      <w:r w:rsidR="003E1D83" w:rsidRPr="00605D14">
        <w:rPr>
          <w:i/>
          <w:color w:val="000000"/>
        </w:rPr>
        <w:t>pss</w:t>
      </w:r>
      <w:proofErr w:type="spellEnd"/>
      <w:r w:rsidR="003E1D83" w:rsidRPr="00605D14">
        <w:rPr>
          <w:color w:val="000000"/>
        </w:rPr>
        <w:t xml:space="preserve">, which affect exopolysaccharide production, are associated with the bacterial cell surface.  Mol. </w:t>
      </w:r>
      <w:proofErr w:type="spellStart"/>
      <w:r w:rsidR="003E1D83" w:rsidRPr="00605D14">
        <w:rPr>
          <w:color w:val="000000"/>
        </w:rPr>
        <w:t>Microbiol</w:t>
      </w:r>
      <w:proofErr w:type="spellEnd"/>
      <w:r w:rsidR="003E1D83" w:rsidRPr="00605D14">
        <w:rPr>
          <w:color w:val="000000"/>
        </w:rPr>
        <w:t xml:space="preserve"> </w:t>
      </w:r>
      <w:r w:rsidR="003E1D83" w:rsidRPr="00605D14">
        <w:rPr>
          <w:color w:val="000000"/>
        </w:rPr>
        <w:lastRenderedPageBreak/>
        <w:t>. 5:2107-2114</w:t>
      </w:r>
    </w:p>
    <w:p w14:paraId="23BDBFFC" w14:textId="24F4421A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D, </w:t>
      </w:r>
      <w:proofErr w:type="spellStart"/>
      <w:r w:rsidRPr="00605D14">
        <w:rPr>
          <w:color w:val="000000"/>
        </w:rPr>
        <w:t>Basche</w:t>
      </w:r>
      <w:proofErr w:type="spellEnd"/>
      <w:r w:rsidRPr="00605D14">
        <w:rPr>
          <w:color w:val="000000"/>
        </w:rPr>
        <w:t xml:space="preserve"> M, </w:t>
      </w:r>
      <w:proofErr w:type="spellStart"/>
      <w:r w:rsidRPr="00605D14">
        <w:rPr>
          <w:color w:val="000000"/>
        </w:rPr>
        <w:t>Buikema</w:t>
      </w:r>
      <w:proofErr w:type="spellEnd"/>
      <w:r w:rsidRPr="00605D14">
        <w:rPr>
          <w:color w:val="000000"/>
        </w:rPr>
        <w:t xml:space="preserve"> W</w:t>
      </w:r>
      <w:r w:rsidR="00A15F70">
        <w:rPr>
          <w:color w:val="000000"/>
        </w:rPr>
        <w:t xml:space="preserve">J, </w:t>
      </w:r>
      <w:proofErr w:type="spellStart"/>
      <w:r w:rsidR="00A15F70">
        <w:rPr>
          <w:color w:val="000000"/>
        </w:rPr>
        <w:t>Borthakur</w:t>
      </w:r>
      <w:proofErr w:type="spellEnd"/>
      <w:r w:rsidR="00A15F70">
        <w:rPr>
          <w:color w:val="000000"/>
        </w:rPr>
        <w:t xml:space="preserve"> P and </w:t>
      </w:r>
      <w:proofErr w:type="spellStart"/>
      <w:r w:rsidR="00A15F70">
        <w:rPr>
          <w:color w:val="000000"/>
        </w:rPr>
        <w:t>Haselkorn</w:t>
      </w:r>
      <w:proofErr w:type="spellEnd"/>
      <w:r w:rsidR="00A15F70">
        <w:rPr>
          <w:color w:val="000000"/>
        </w:rPr>
        <w:t xml:space="preserve"> R </w:t>
      </w:r>
      <w:r w:rsidRPr="00605D14">
        <w:rPr>
          <w:color w:val="000000"/>
        </w:rPr>
        <w:t xml:space="preserve">(1990) Expression, nucleotide sequence and mutational analysis of two heterocyst-specific genes in </w:t>
      </w:r>
      <w:r w:rsidRPr="00605D14">
        <w:rPr>
          <w:i/>
          <w:color w:val="000000"/>
        </w:rPr>
        <w:t>Anabaena</w:t>
      </w:r>
      <w:r w:rsidR="00A15F70">
        <w:rPr>
          <w:color w:val="000000"/>
        </w:rPr>
        <w:t xml:space="preserve"> </w:t>
      </w:r>
      <w:r w:rsidRPr="00605D14">
        <w:rPr>
          <w:color w:val="000000"/>
        </w:rPr>
        <w:t>sp. strain PCC 7120. Mol. Gen. Genet. 221:227-234.</w:t>
      </w:r>
    </w:p>
    <w:p w14:paraId="417AEBC8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and </w:t>
      </w:r>
      <w:proofErr w:type="spellStart"/>
      <w:r w:rsidRPr="00605D14">
        <w:rPr>
          <w:color w:val="000000"/>
        </w:rPr>
        <w:t>Haselkorn</w:t>
      </w:r>
      <w:proofErr w:type="spellEnd"/>
      <w:r w:rsidRPr="00605D14">
        <w:rPr>
          <w:color w:val="000000"/>
        </w:rPr>
        <w:t xml:space="preserve"> R (1989) Nucleotide sequence of the gene encoding 33 </w:t>
      </w:r>
      <w:proofErr w:type="spellStart"/>
      <w:r w:rsidRPr="00605D14">
        <w:rPr>
          <w:color w:val="000000"/>
        </w:rPr>
        <w:t>kDa</w:t>
      </w:r>
      <w:proofErr w:type="spellEnd"/>
      <w:r w:rsidRPr="00605D14">
        <w:rPr>
          <w:color w:val="000000"/>
        </w:rPr>
        <w:t xml:space="preserve"> water oxidizing polypeptide of </w:t>
      </w:r>
      <w:r w:rsidRPr="00605D14">
        <w:rPr>
          <w:i/>
          <w:color w:val="000000"/>
        </w:rPr>
        <w:t>Anabaena</w:t>
      </w:r>
      <w:r w:rsidRPr="00605D14">
        <w:rPr>
          <w:color w:val="000000"/>
        </w:rPr>
        <w:t xml:space="preserve"> sp. strain PCC 7120. Plant Mol. Biol. 13:427-439</w:t>
      </w:r>
    </w:p>
    <w:p w14:paraId="23B43997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and </w:t>
      </w:r>
      <w:proofErr w:type="spellStart"/>
      <w:r w:rsidRPr="00605D14">
        <w:rPr>
          <w:color w:val="000000"/>
        </w:rPr>
        <w:t>Haselkorn</w:t>
      </w:r>
      <w:proofErr w:type="spellEnd"/>
      <w:r w:rsidRPr="00605D14">
        <w:rPr>
          <w:color w:val="000000"/>
        </w:rPr>
        <w:t xml:space="preserve"> R (1989) Tn5 mutagenesis of </w:t>
      </w:r>
      <w:r w:rsidRPr="00605D14">
        <w:rPr>
          <w:i/>
          <w:color w:val="000000"/>
        </w:rPr>
        <w:t>Anabaena</w:t>
      </w:r>
      <w:r w:rsidRPr="00605D14">
        <w:rPr>
          <w:color w:val="000000"/>
        </w:rPr>
        <w:t xml:space="preserve"> sp. strain PCC 7120: isolation of a new mutant unable to grow without combined nitrogen. J. </w:t>
      </w:r>
      <w:proofErr w:type="spellStart"/>
      <w:r w:rsidRPr="00605D14">
        <w:rPr>
          <w:color w:val="000000"/>
        </w:rPr>
        <w:t>Bacteriol</w:t>
      </w:r>
      <w:proofErr w:type="spellEnd"/>
      <w:r w:rsidRPr="00605D14">
        <w:rPr>
          <w:color w:val="000000"/>
        </w:rPr>
        <w:t>. 171:5759-5761</w:t>
      </w:r>
    </w:p>
    <w:p w14:paraId="541218D7" w14:textId="7CC7CFAC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Latchford JW, Barker R and Johnston AWB (1988) Analysis of </w:t>
      </w:r>
      <w:proofErr w:type="spellStart"/>
      <w:r w:rsidRPr="00605D14">
        <w:rPr>
          <w:i/>
          <w:color w:val="000000"/>
        </w:rPr>
        <w:t>pss</w:t>
      </w:r>
      <w:proofErr w:type="spellEnd"/>
      <w:r w:rsidRPr="00605D14">
        <w:rPr>
          <w:color w:val="000000"/>
        </w:rPr>
        <w:t xml:space="preserve"> genes of </w:t>
      </w:r>
      <w:r w:rsidRPr="00605D14">
        <w:rPr>
          <w:i/>
          <w:color w:val="000000"/>
        </w:rPr>
        <w:t xml:space="preserve">Rhizobium </w:t>
      </w:r>
      <w:proofErr w:type="spellStart"/>
      <w:r w:rsidRPr="00605D14">
        <w:rPr>
          <w:i/>
          <w:color w:val="000000"/>
        </w:rPr>
        <w:t>leguminosarum</w:t>
      </w:r>
      <w:proofErr w:type="spellEnd"/>
      <w:r w:rsidRPr="00605D14">
        <w:rPr>
          <w:i/>
          <w:color w:val="000000"/>
        </w:rPr>
        <w:t xml:space="preserve"> </w:t>
      </w:r>
      <w:r w:rsidRPr="00605D14">
        <w:rPr>
          <w:color w:val="000000"/>
        </w:rPr>
        <w:t xml:space="preserve">required for exopolysaccharide (EPS) synthesis and nodulation of peas; their primary structure and their interaction with </w:t>
      </w:r>
      <w:r w:rsidRPr="00605D14">
        <w:rPr>
          <w:i/>
          <w:color w:val="000000"/>
        </w:rPr>
        <w:t>psi</w:t>
      </w:r>
      <w:r w:rsidR="00A15F70">
        <w:rPr>
          <w:color w:val="000000"/>
        </w:rPr>
        <w:t xml:space="preserve"> </w:t>
      </w:r>
      <w:r w:rsidRPr="00605D14">
        <w:rPr>
          <w:color w:val="000000"/>
        </w:rPr>
        <w:t>and other nodulation genes. Mol. gen. Genet. 213:155-162.</w:t>
      </w:r>
    </w:p>
    <w:p w14:paraId="554FD8C8" w14:textId="0C05ED5D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and Johnston AWB (1987) Analysis of </w:t>
      </w:r>
      <w:r w:rsidRPr="00605D14">
        <w:rPr>
          <w:i/>
          <w:color w:val="000000"/>
        </w:rPr>
        <w:t>psi</w:t>
      </w:r>
      <w:r w:rsidRPr="00605D14">
        <w:rPr>
          <w:color w:val="000000"/>
        </w:rPr>
        <w:t xml:space="preserve">, a gene on symbiotic plasmid of </w:t>
      </w:r>
      <w:r w:rsidRPr="00605D14">
        <w:rPr>
          <w:i/>
          <w:color w:val="000000"/>
        </w:rPr>
        <w:t>Rhizobium phaseoli</w:t>
      </w:r>
      <w:r w:rsidRPr="00605D14">
        <w:rPr>
          <w:color w:val="000000"/>
        </w:rPr>
        <w:t>, which inhibits exopolysacc</w:t>
      </w:r>
      <w:r w:rsidR="00A15F70">
        <w:rPr>
          <w:color w:val="000000"/>
        </w:rPr>
        <w:t>haride synthesis and nodulation</w:t>
      </w:r>
      <w:r w:rsidRPr="00605D14">
        <w:rPr>
          <w:color w:val="000000"/>
        </w:rPr>
        <w:t xml:space="preserve">: determination of its sequence and demonstration that its transcription is inhibited by </w:t>
      </w:r>
      <w:proofErr w:type="spellStart"/>
      <w:r w:rsidRPr="00605D14">
        <w:rPr>
          <w:i/>
          <w:color w:val="000000"/>
        </w:rPr>
        <w:t>psr</w:t>
      </w:r>
      <w:proofErr w:type="spellEnd"/>
      <w:r w:rsidRPr="00605D14">
        <w:rPr>
          <w:color w:val="000000"/>
        </w:rPr>
        <w:t xml:space="preserve">, another gene on the symbiotic plasmid. Mol. Gen. Genet. 207:149-154 </w:t>
      </w:r>
    </w:p>
    <w:p w14:paraId="733C40FA" w14:textId="77777777" w:rsidR="003E1D83" w:rsidRPr="00605D14" w:rsidRDefault="003E1D83" w:rsidP="003E1D83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D, Lamb JW, Johnston AWB (1987) Identification of two classes of </w:t>
      </w:r>
      <w:r w:rsidRPr="00605D14">
        <w:rPr>
          <w:i/>
          <w:color w:val="000000"/>
        </w:rPr>
        <w:t>Rhizobium phaseoli</w:t>
      </w:r>
      <w:r w:rsidRPr="00605D14">
        <w:rPr>
          <w:color w:val="000000"/>
        </w:rPr>
        <w:t xml:space="preserve"> genes required for melanin synthesis: one of which is required for nitrogen fixation and activates transcription of the other. Mol. Gen. genet. 207: 155-160.</w:t>
      </w:r>
    </w:p>
    <w:p w14:paraId="6995AC3B" w14:textId="704BA195" w:rsidR="003E1D83" w:rsidRPr="00605D14" w:rsidRDefault="003E1D83" w:rsidP="003E1D83">
      <w:pPr>
        <w:tabs>
          <w:tab w:val="left" w:pos="720"/>
          <w:tab w:val="left" w:pos="3960"/>
        </w:tabs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D, Barber CE, Lamb JW, Dani</w:t>
      </w:r>
      <w:r w:rsidR="00A15F70">
        <w:rPr>
          <w:color w:val="000000"/>
        </w:rPr>
        <w:t xml:space="preserve">els MJ, </w:t>
      </w:r>
      <w:proofErr w:type="spellStart"/>
      <w:r w:rsidR="00A15F70">
        <w:rPr>
          <w:color w:val="000000"/>
        </w:rPr>
        <w:t>Downie</w:t>
      </w:r>
      <w:proofErr w:type="spellEnd"/>
      <w:r w:rsidR="00A15F70">
        <w:rPr>
          <w:color w:val="000000"/>
        </w:rPr>
        <w:t xml:space="preserve"> JA and Johnston </w:t>
      </w:r>
      <w:r w:rsidRPr="00605D14">
        <w:rPr>
          <w:color w:val="000000"/>
        </w:rPr>
        <w:t xml:space="preserve">AWB (1986) A mutation that blocks exopolysaccharide synthesis prevents nodulation of peas by </w:t>
      </w:r>
      <w:r w:rsidRPr="00605D14">
        <w:rPr>
          <w:i/>
          <w:color w:val="000000"/>
        </w:rPr>
        <w:t xml:space="preserve">Rhizobium </w:t>
      </w:r>
      <w:proofErr w:type="spellStart"/>
      <w:r w:rsidRPr="00605D14">
        <w:rPr>
          <w:i/>
          <w:color w:val="000000"/>
        </w:rPr>
        <w:t>leguminosarum</w:t>
      </w:r>
      <w:proofErr w:type="spellEnd"/>
      <w:r w:rsidRPr="00605D14">
        <w:rPr>
          <w:color w:val="000000"/>
        </w:rPr>
        <w:t xml:space="preserve">  but not of beans by </w:t>
      </w:r>
      <w:r w:rsidRPr="00605D14">
        <w:rPr>
          <w:i/>
          <w:color w:val="000000"/>
        </w:rPr>
        <w:t xml:space="preserve">R. phaseoli  </w:t>
      </w:r>
      <w:r w:rsidRPr="00605D14">
        <w:rPr>
          <w:color w:val="000000"/>
        </w:rPr>
        <w:t xml:space="preserve">and is corrected by cloned DNA from </w:t>
      </w:r>
      <w:r w:rsidRPr="00605D14">
        <w:rPr>
          <w:i/>
          <w:color w:val="000000"/>
        </w:rPr>
        <w:t>Rhizobium</w:t>
      </w:r>
      <w:r w:rsidRPr="00605D14">
        <w:rPr>
          <w:color w:val="000000"/>
        </w:rPr>
        <w:t xml:space="preserve">  or the phytopathogen </w:t>
      </w:r>
      <w:proofErr w:type="spellStart"/>
      <w:r w:rsidRPr="00605D14">
        <w:rPr>
          <w:i/>
          <w:color w:val="000000"/>
        </w:rPr>
        <w:t>Xanthomonas</w:t>
      </w:r>
      <w:proofErr w:type="spellEnd"/>
      <w:r w:rsidRPr="00605D14">
        <w:rPr>
          <w:color w:val="000000"/>
        </w:rPr>
        <w:t>.  Mol. Gen Genet. 203: 320-323.</w:t>
      </w:r>
    </w:p>
    <w:p w14:paraId="2DFD458D" w14:textId="2082C725" w:rsidR="003E1D83" w:rsidRPr="00605D14" w:rsidRDefault="003E1D83" w:rsidP="003E1D83">
      <w:pPr>
        <w:tabs>
          <w:tab w:val="left" w:pos="720"/>
          <w:tab w:val="left" w:pos="3960"/>
        </w:tabs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D, </w:t>
      </w:r>
      <w:proofErr w:type="spellStart"/>
      <w:r w:rsidRPr="00605D14">
        <w:rPr>
          <w:color w:val="000000"/>
        </w:rPr>
        <w:t>Downie</w:t>
      </w:r>
      <w:proofErr w:type="spellEnd"/>
      <w:r w:rsidRPr="00605D14">
        <w:rPr>
          <w:color w:val="000000"/>
        </w:rPr>
        <w:t xml:space="preserve"> JA, Johnston AWB and Lamb JW (1985) </w:t>
      </w:r>
      <w:r w:rsidRPr="00605D14">
        <w:rPr>
          <w:i/>
          <w:color w:val="000000"/>
        </w:rPr>
        <w:t xml:space="preserve">psi </w:t>
      </w:r>
      <w:r w:rsidRPr="00605D14">
        <w:rPr>
          <w:color w:val="000000"/>
        </w:rPr>
        <w:t xml:space="preserve">plasmid-linked  </w:t>
      </w:r>
      <w:r w:rsidRPr="00605D14">
        <w:rPr>
          <w:i/>
          <w:color w:val="000000"/>
        </w:rPr>
        <w:t>Rhizobium  phaseoli</w:t>
      </w:r>
      <w:r w:rsidRPr="00605D14">
        <w:rPr>
          <w:color w:val="000000"/>
        </w:rPr>
        <w:t xml:space="preserve">  gene that inhibits exopolysaccharide production and which is required for symbiotic nitrogen fixation.  Mol. Gen. Genet. 200: 278-282.</w:t>
      </w:r>
    </w:p>
    <w:p w14:paraId="4D1FFF47" w14:textId="77777777" w:rsidR="00A22842" w:rsidRPr="00D86600" w:rsidRDefault="00A22842" w:rsidP="00252FAC">
      <w:pPr>
        <w:pStyle w:val="NoSpacing"/>
        <w:spacing w:before="240" w:after="120"/>
        <w:rPr>
          <w:b/>
          <w:u w:val="single"/>
        </w:rPr>
      </w:pPr>
      <w:r w:rsidRPr="00D86600">
        <w:rPr>
          <w:b/>
          <w:u w:val="single"/>
        </w:rPr>
        <w:t>Book Chapters</w:t>
      </w:r>
    </w:p>
    <w:p w14:paraId="046614E3" w14:textId="77777777" w:rsidR="00252FAC" w:rsidRPr="00605D14" w:rsidRDefault="00252FAC" w:rsidP="00252FAC">
      <w:pPr>
        <w:pStyle w:val="p1"/>
        <w:spacing w:after="120"/>
        <w:rPr>
          <w:rFonts w:ascii="Times New Roman" w:hAnsi="Times New Roman"/>
          <w:color w:val="000000" w:themeColor="text1"/>
          <w:sz w:val="22"/>
          <w:szCs w:val="22"/>
        </w:rPr>
      </w:pPr>
      <w:r w:rsidRPr="00605D14">
        <w:rPr>
          <w:rFonts w:ascii="Times New Roman" w:hAnsi="Times New Roman"/>
          <w:color w:val="000000" w:themeColor="text1"/>
          <w:sz w:val="22"/>
          <w:szCs w:val="22"/>
        </w:rPr>
        <w:t xml:space="preserve">Ishihara KL, Honda MDH, </w:t>
      </w:r>
      <w:proofErr w:type="spellStart"/>
      <w:r w:rsidRPr="00605D14">
        <w:rPr>
          <w:rFonts w:ascii="Times New Roman" w:hAnsi="Times New Roman"/>
          <w:color w:val="000000" w:themeColor="text1"/>
          <w:sz w:val="22"/>
          <w:szCs w:val="22"/>
        </w:rPr>
        <w:t>Bageel</w:t>
      </w:r>
      <w:proofErr w:type="spellEnd"/>
      <w:r w:rsidRPr="00605D14">
        <w:rPr>
          <w:rFonts w:ascii="Times New Roman" w:hAnsi="Times New Roman"/>
          <w:color w:val="000000" w:themeColor="text1"/>
          <w:sz w:val="22"/>
          <w:szCs w:val="22"/>
        </w:rPr>
        <w:t xml:space="preserve"> A, </w:t>
      </w:r>
      <w:proofErr w:type="spellStart"/>
      <w:r w:rsidRPr="00605D14">
        <w:rPr>
          <w:rFonts w:ascii="Times New Roman" w:hAnsi="Times New Roman"/>
          <w:color w:val="000000" w:themeColor="text1"/>
          <w:sz w:val="22"/>
          <w:szCs w:val="22"/>
        </w:rPr>
        <w:t>Borthakur</w:t>
      </w:r>
      <w:proofErr w:type="spellEnd"/>
      <w:r w:rsidRPr="00605D14">
        <w:rPr>
          <w:rFonts w:ascii="Times New Roman" w:hAnsi="Times New Roman"/>
          <w:color w:val="000000" w:themeColor="text1"/>
          <w:sz w:val="22"/>
          <w:szCs w:val="22"/>
        </w:rPr>
        <w:t xml:space="preserve"> D (2018) </w:t>
      </w:r>
      <w:r w:rsidRPr="00605D14">
        <w:rPr>
          <w:rFonts w:ascii="Times New Roman" w:hAnsi="Times New Roman"/>
          <w:i/>
          <w:color w:val="000000" w:themeColor="text1"/>
          <w:sz w:val="22"/>
          <w:szCs w:val="22"/>
        </w:rPr>
        <w:t xml:space="preserve">Leucaena </w:t>
      </w:r>
      <w:proofErr w:type="spellStart"/>
      <w:r w:rsidRPr="00605D14">
        <w:rPr>
          <w:rFonts w:ascii="Times New Roman" w:hAnsi="Times New Roman"/>
          <w:i/>
          <w:color w:val="000000" w:themeColor="text1"/>
          <w:sz w:val="22"/>
          <w:szCs w:val="22"/>
        </w:rPr>
        <w:t>leucocephala</w:t>
      </w:r>
      <w:proofErr w:type="spellEnd"/>
      <w:r w:rsidRPr="00605D14">
        <w:rPr>
          <w:rFonts w:ascii="Times New Roman" w:hAnsi="Times New Roman"/>
          <w:color w:val="000000" w:themeColor="text1"/>
          <w:sz w:val="22"/>
          <w:szCs w:val="22"/>
        </w:rPr>
        <w:t xml:space="preserve">: a leguminous tree suitable for eroded habitats of Hawaiian Islands. In: </w:t>
      </w:r>
      <w:proofErr w:type="spellStart"/>
      <w:r w:rsidRPr="00605D1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Dagar</w:t>
      </w:r>
      <w:proofErr w:type="spellEnd"/>
      <w:r w:rsidRPr="00605D1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JC (Ed) </w:t>
      </w:r>
      <w:r w:rsidRPr="00605D14">
        <w:rPr>
          <w:rFonts w:ascii="Times New Roman" w:hAnsi="Times New Roman"/>
          <w:color w:val="000000" w:themeColor="text1"/>
          <w:sz w:val="22"/>
          <w:szCs w:val="22"/>
        </w:rPr>
        <w:t>Ravine Lands: Greening for Livelihood &amp; Environmental Security. Nova Publishers, New York, pp 413-431. https://doi.org/10.1007/978-981-10-8043-2_18</w:t>
      </w:r>
    </w:p>
    <w:p w14:paraId="5B3BF485" w14:textId="77777777" w:rsidR="00252FAC" w:rsidRPr="00605D14" w:rsidRDefault="00252FAC" w:rsidP="00252FAC">
      <w:pPr>
        <w:spacing w:after="120"/>
      </w:pPr>
      <w:r w:rsidRPr="00605D14">
        <w:rPr>
          <w:color w:val="1A1A1A"/>
        </w:rPr>
        <w:t xml:space="preserve">Ishihara KL, </w:t>
      </w:r>
      <w:proofErr w:type="spellStart"/>
      <w:r w:rsidRPr="00605D14">
        <w:rPr>
          <w:color w:val="1A1A1A"/>
        </w:rPr>
        <w:t>Corpuz</w:t>
      </w:r>
      <w:proofErr w:type="spellEnd"/>
      <w:r w:rsidRPr="00605D14">
        <w:rPr>
          <w:color w:val="1A1A1A"/>
        </w:rPr>
        <w:t xml:space="preserve"> M, </w:t>
      </w:r>
      <w:proofErr w:type="spellStart"/>
      <w:r w:rsidRPr="00605D14">
        <w:rPr>
          <w:color w:val="1A1A1A"/>
        </w:rPr>
        <w:t>Morden</w:t>
      </w:r>
      <w:proofErr w:type="spellEnd"/>
      <w:r w:rsidRPr="00605D14">
        <w:rPr>
          <w:color w:val="1A1A1A"/>
        </w:rPr>
        <w:t xml:space="preserve"> CW, </w:t>
      </w:r>
      <w:proofErr w:type="spellStart"/>
      <w:r w:rsidRPr="00605D14">
        <w:rPr>
          <w:color w:val="1A1A1A"/>
        </w:rPr>
        <w:t>Borthakur</w:t>
      </w:r>
      <w:proofErr w:type="spellEnd"/>
      <w:r w:rsidRPr="00605D14">
        <w:rPr>
          <w:color w:val="1A1A1A"/>
        </w:rPr>
        <w:t xml:space="preserve"> D (2017) Evolution of </w:t>
      </w:r>
      <w:r w:rsidRPr="00605D14">
        <w:rPr>
          <w:i/>
          <w:iCs/>
          <w:color w:val="1A1A1A"/>
        </w:rPr>
        <w:t xml:space="preserve">Acacia </w:t>
      </w:r>
      <w:proofErr w:type="spellStart"/>
      <w:r w:rsidRPr="00605D14">
        <w:rPr>
          <w:i/>
          <w:iCs/>
          <w:color w:val="1A1A1A"/>
        </w:rPr>
        <w:t>koa</w:t>
      </w:r>
      <w:proofErr w:type="spellEnd"/>
      <w:r w:rsidRPr="00605D14">
        <w:rPr>
          <w:color w:val="1A1A1A"/>
        </w:rPr>
        <w:t xml:space="preserve"> on the Hawaiian Islands. In: </w:t>
      </w:r>
      <w:proofErr w:type="spellStart"/>
      <w:r w:rsidRPr="00605D14">
        <w:rPr>
          <w:color w:val="1A1A1A"/>
        </w:rPr>
        <w:t>Dagar</w:t>
      </w:r>
      <w:proofErr w:type="spellEnd"/>
      <w:r w:rsidRPr="00605D14">
        <w:rPr>
          <w:color w:val="1A1A1A"/>
        </w:rPr>
        <w:t xml:space="preserve"> JC and </w:t>
      </w:r>
      <w:proofErr w:type="spellStart"/>
      <w:r w:rsidRPr="00605D14">
        <w:rPr>
          <w:color w:val="141414"/>
        </w:rPr>
        <w:t>Tewari</w:t>
      </w:r>
      <w:proofErr w:type="spellEnd"/>
      <w:r w:rsidRPr="00605D14">
        <w:rPr>
          <w:color w:val="141414"/>
        </w:rPr>
        <w:t xml:space="preserve"> VP</w:t>
      </w:r>
      <w:r w:rsidRPr="00605D14">
        <w:rPr>
          <w:color w:val="1A1A1A"/>
        </w:rPr>
        <w:t xml:space="preserve"> (</w:t>
      </w:r>
      <w:proofErr w:type="spellStart"/>
      <w:r w:rsidRPr="00605D14">
        <w:rPr>
          <w:color w:val="1A1A1A"/>
        </w:rPr>
        <w:t>eds</w:t>
      </w:r>
      <w:proofErr w:type="spellEnd"/>
      <w:r w:rsidRPr="00605D14">
        <w:rPr>
          <w:color w:val="1A1A1A"/>
        </w:rPr>
        <w:t xml:space="preserve">) </w:t>
      </w:r>
      <w:r w:rsidRPr="00605D14">
        <w:rPr>
          <w:color w:val="333333"/>
          <w:spacing w:val="4"/>
          <w:shd w:val="clear" w:color="auto" w:fill="FCFCFC"/>
        </w:rPr>
        <w:t>Agroforestry. Springer, Singapore. Pp: 629-643. ISBN: 978-981-10-7649-7</w:t>
      </w:r>
    </w:p>
    <w:p w14:paraId="26208B07" w14:textId="77777777" w:rsidR="00252FAC" w:rsidRPr="00605D14" w:rsidRDefault="00252FAC" w:rsidP="00252FAC">
      <w:pPr>
        <w:tabs>
          <w:tab w:val="left" w:pos="8640"/>
        </w:tabs>
        <w:adjustRightInd w:val="0"/>
        <w:spacing w:after="120"/>
        <w:rPr>
          <w:color w:val="000000" w:themeColor="text1"/>
        </w:rPr>
      </w:pPr>
      <w:r w:rsidRPr="00605D14">
        <w:rPr>
          <w:color w:val="000000" w:themeColor="text1"/>
        </w:rPr>
        <w:t xml:space="preserve">Ishihara K, Adamski D, </w:t>
      </w:r>
      <w:proofErr w:type="spellStart"/>
      <w:r w:rsidRPr="00605D14">
        <w:rPr>
          <w:color w:val="000000" w:themeColor="text1"/>
        </w:rPr>
        <w:t>Morden</w:t>
      </w:r>
      <w:proofErr w:type="spellEnd"/>
      <w:r w:rsidRPr="00605D14">
        <w:rPr>
          <w:color w:val="000000" w:themeColor="text1"/>
        </w:rPr>
        <w:t xml:space="preserve"> C, </w:t>
      </w:r>
      <w:proofErr w:type="spellStart"/>
      <w:r w:rsidRPr="00605D14">
        <w:rPr>
          <w:color w:val="000000" w:themeColor="text1"/>
        </w:rPr>
        <w:t>Borthakur</w:t>
      </w:r>
      <w:proofErr w:type="spellEnd"/>
      <w:r w:rsidRPr="00605D14">
        <w:rPr>
          <w:color w:val="000000" w:themeColor="text1"/>
        </w:rPr>
        <w:t xml:space="preserve"> D (2016) </w:t>
      </w:r>
      <w:r w:rsidRPr="00605D14">
        <w:rPr>
          <w:color w:val="000000" w:themeColor="text1"/>
          <w:shd w:val="clear" w:color="auto" w:fill="FFFFFF"/>
        </w:rPr>
        <w:t xml:space="preserve">The Importance of </w:t>
      </w:r>
      <w:r w:rsidRPr="00605D14">
        <w:rPr>
          <w:i/>
          <w:color w:val="000000" w:themeColor="text1"/>
          <w:shd w:val="clear" w:color="auto" w:fill="FFFFFF"/>
        </w:rPr>
        <w:t xml:space="preserve">Acacia </w:t>
      </w:r>
      <w:proofErr w:type="spellStart"/>
      <w:r w:rsidRPr="00605D14">
        <w:rPr>
          <w:i/>
          <w:color w:val="000000" w:themeColor="text1"/>
          <w:shd w:val="clear" w:color="auto" w:fill="FFFFFF"/>
        </w:rPr>
        <w:t>koaia</w:t>
      </w:r>
      <w:proofErr w:type="spellEnd"/>
      <w:r w:rsidRPr="00605D14">
        <w:rPr>
          <w:color w:val="000000" w:themeColor="text1"/>
          <w:shd w:val="clear" w:color="auto" w:fill="FFFFFF"/>
        </w:rPr>
        <w:t xml:space="preserve"> in Agroforestry of Hawaii. In: </w:t>
      </w:r>
      <w:proofErr w:type="spellStart"/>
      <w:r w:rsidRPr="00605D14">
        <w:rPr>
          <w:color w:val="000000" w:themeColor="text1"/>
          <w:shd w:val="clear" w:color="auto" w:fill="FFFFFF"/>
        </w:rPr>
        <w:t>Dagar</w:t>
      </w:r>
      <w:proofErr w:type="spellEnd"/>
      <w:r w:rsidRPr="00605D14">
        <w:rPr>
          <w:color w:val="000000" w:themeColor="text1"/>
          <w:shd w:val="clear" w:color="auto" w:fill="FFFFFF"/>
        </w:rPr>
        <w:t xml:space="preserve"> JC (</w:t>
      </w:r>
      <w:proofErr w:type="spellStart"/>
      <w:r w:rsidRPr="00605D14">
        <w:rPr>
          <w:color w:val="000000" w:themeColor="text1"/>
          <w:shd w:val="clear" w:color="auto" w:fill="FFFFFF"/>
        </w:rPr>
        <w:t>ed</w:t>
      </w:r>
      <w:proofErr w:type="spellEnd"/>
      <w:r w:rsidRPr="00605D14">
        <w:rPr>
          <w:color w:val="000000" w:themeColor="text1"/>
          <w:shd w:val="clear" w:color="auto" w:fill="FFFFFF"/>
        </w:rPr>
        <w:t xml:space="preserve">) </w:t>
      </w:r>
      <w:r w:rsidRPr="00605D14">
        <w:rPr>
          <w:i/>
          <w:color w:val="000000" w:themeColor="text1"/>
        </w:rPr>
        <w:t xml:space="preserve">Agroforestry Research </w:t>
      </w:r>
      <w:r w:rsidRPr="00605D14">
        <w:rPr>
          <w:color w:val="000000" w:themeColor="text1"/>
        </w:rPr>
        <w:t xml:space="preserve">Development. Nova Publishers, New York. Pp 513-521. ISBN 978-1-63485-046-9. </w:t>
      </w:r>
    </w:p>
    <w:p w14:paraId="284D6B3C" w14:textId="77777777" w:rsidR="00252FAC" w:rsidRPr="00605D14" w:rsidRDefault="00252FAC" w:rsidP="00252FAC">
      <w:pPr>
        <w:pStyle w:val="BodyTextIndent"/>
        <w:ind w:left="0"/>
        <w:jc w:val="both"/>
        <w:rPr>
          <w:color w:val="000000"/>
        </w:rPr>
      </w:pPr>
      <w:proofErr w:type="spellStart"/>
      <w:r w:rsidRPr="00605D14">
        <w:rPr>
          <w:color w:val="000000"/>
        </w:rPr>
        <w:t>Jube</w:t>
      </w:r>
      <w:proofErr w:type="spellEnd"/>
      <w:r w:rsidRPr="00605D14">
        <w:rPr>
          <w:color w:val="000000"/>
        </w:rPr>
        <w:t xml:space="preserve"> S,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 (2006) Recent advances in food biotechnology research. </w:t>
      </w:r>
      <w:r w:rsidRPr="00605D14">
        <w:rPr>
          <w:i/>
          <w:color w:val="000000"/>
        </w:rPr>
        <w:t>In</w:t>
      </w:r>
      <w:r w:rsidRPr="00605D14">
        <w:rPr>
          <w:color w:val="000000"/>
        </w:rPr>
        <w:t xml:space="preserve">: Hui YH, Nip W-K, </w:t>
      </w:r>
      <w:proofErr w:type="spellStart"/>
      <w:r w:rsidRPr="00605D14">
        <w:rPr>
          <w:color w:val="000000"/>
        </w:rPr>
        <w:t>Nollet</w:t>
      </w:r>
      <w:proofErr w:type="spellEnd"/>
      <w:r w:rsidRPr="00605D14">
        <w:rPr>
          <w:color w:val="000000"/>
        </w:rPr>
        <w:t xml:space="preserve"> LML, </w:t>
      </w:r>
      <w:proofErr w:type="spellStart"/>
      <w:r w:rsidRPr="00605D14">
        <w:rPr>
          <w:color w:val="000000"/>
        </w:rPr>
        <w:t>Paliyath</w:t>
      </w:r>
      <w:proofErr w:type="spellEnd"/>
      <w:r w:rsidRPr="00605D14">
        <w:rPr>
          <w:color w:val="000000"/>
        </w:rPr>
        <w:t xml:space="preserve"> G, </w:t>
      </w:r>
      <w:proofErr w:type="spellStart"/>
      <w:r w:rsidRPr="00605D14">
        <w:rPr>
          <w:color w:val="000000"/>
        </w:rPr>
        <w:t>Sahlstrøm</w:t>
      </w:r>
      <w:proofErr w:type="spellEnd"/>
      <w:r w:rsidRPr="00605D14">
        <w:rPr>
          <w:color w:val="000000"/>
        </w:rPr>
        <w:t xml:space="preserve"> S, and Simpson BK (</w:t>
      </w:r>
      <w:proofErr w:type="spellStart"/>
      <w:r w:rsidRPr="00605D14">
        <w:rPr>
          <w:color w:val="000000"/>
        </w:rPr>
        <w:t>eds</w:t>
      </w:r>
      <w:proofErr w:type="spellEnd"/>
      <w:r w:rsidRPr="00605D14">
        <w:rPr>
          <w:color w:val="000000"/>
        </w:rPr>
        <w:t xml:space="preserve">) Food Biochemistry and Food Processing. pp 35-70, Blackwell Publishing, Oxford, U.K. </w:t>
      </w:r>
    </w:p>
    <w:p w14:paraId="3D17ABEC" w14:textId="425E00FE" w:rsidR="00252FAC" w:rsidRPr="00605D14" w:rsidRDefault="00A15F70" w:rsidP="00252FAC">
      <w:pPr>
        <w:spacing w:after="120"/>
        <w:jc w:val="both"/>
        <w:rPr>
          <w:color w:val="000000"/>
        </w:rPr>
      </w:pPr>
      <w:proofErr w:type="spellStart"/>
      <w:r>
        <w:rPr>
          <w:color w:val="000000"/>
        </w:rPr>
        <w:t>Borthakur</w:t>
      </w:r>
      <w:proofErr w:type="spellEnd"/>
      <w:r>
        <w:rPr>
          <w:color w:val="000000"/>
        </w:rPr>
        <w:t xml:space="preserve"> D, and </w:t>
      </w:r>
      <w:proofErr w:type="spellStart"/>
      <w:r>
        <w:rPr>
          <w:color w:val="000000"/>
        </w:rPr>
        <w:t>Soedarjo</w:t>
      </w:r>
      <w:proofErr w:type="spellEnd"/>
      <w:r>
        <w:rPr>
          <w:color w:val="000000"/>
        </w:rPr>
        <w:t xml:space="preserve"> M</w:t>
      </w:r>
      <w:r w:rsidR="00252FAC" w:rsidRPr="00605D14">
        <w:rPr>
          <w:color w:val="000000"/>
        </w:rPr>
        <w:t xml:space="preserve"> (1999) Isolation and characterization of a DNA fragment containing genes for </w:t>
      </w:r>
      <w:proofErr w:type="spellStart"/>
      <w:r w:rsidR="00252FAC" w:rsidRPr="00605D14">
        <w:rPr>
          <w:color w:val="000000"/>
        </w:rPr>
        <w:t>mimosine</w:t>
      </w:r>
      <w:proofErr w:type="spellEnd"/>
      <w:r w:rsidR="00252FAC" w:rsidRPr="00605D14">
        <w:rPr>
          <w:color w:val="000000"/>
        </w:rPr>
        <w:t xml:space="preserve"> degradation from </w:t>
      </w:r>
      <w:r w:rsidR="00252FAC" w:rsidRPr="00605D14">
        <w:rPr>
          <w:i/>
          <w:color w:val="000000"/>
        </w:rPr>
        <w:t>Rhizobium</w:t>
      </w:r>
      <w:r>
        <w:rPr>
          <w:color w:val="000000"/>
        </w:rPr>
        <w:t xml:space="preserve"> s</w:t>
      </w:r>
      <w:r w:rsidR="00252FAC" w:rsidRPr="00605D14">
        <w:rPr>
          <w:color w:val="000000"/>
        </w:rPr>
        <w:t xml:space="preserve">p. strain TAL1145.  </w:t>
      </w:r>
      <w:r w:rsidR="00252FAC" w:rsidRPr="00605D14">
        <w:rPr>
          <w:i/>
          <w:color w:val="000000"/>
        </w:rPr>
        <w:t xml:space="preserve">In: </w:t>
      </w:r>
      <w:r w:rsidR="00252FAC" w:rsidRPr="00605D14">
        <w:rPr>
          <w:color w:val="000000"/>
        </w:rPr>
        <w:t xml:space="preserve"> Martinez, E. and Hernández, G. (</w:t>
      </w:r>
      <w:proofErr w:type="spellStart"/>
      <w:r w:rsidR="00252FAC" w:rsidRPr="00605D14">
        <w:rPr>
          <w:color w:val="000000"/>
        </w:rPr>
        <w:t>eds</w:t>
      </w:r>
      <w:proofErr w:type="spellEnd"/>
      <w:r w:rsidR="00252FAC" w:rsidRPr="00605D14">
        <w:rPr>
          <w:color w:val="000000"/>
        </w:rPr>
        <w:t>) Highlights of Nitrogen Fixation Research. pp 91-96. Plenum Publishing Corp., New York.</w:t>
      </w:r>
    </w:p>
    <w:p w14:paraId="502B4F61" w14:textId="68E3C2C7" w:rsidR="00252FAC" w:rsidRPr="00605D14" w:rsidRDefault="00A15F70" w:rsidP="00252FAC">
      <w:pPr>
        <w:spacing w:after="120"/>
        <w:jc w:val="both"/>
        <w:rPr>
          <w:color w:val="000000"/>
        </w:rPr>
      </w:pPr>
      <w:proofErr w:type="spellStart"/>
      <w:r>
        <w:rPr>
          <w:color w:val="000000"/>
        </w:rPr>
        <w:t>Abaidoo</w:t>
      </w:r>
      <w:proofErr w:type="spellEnd"/>
      <w:r>
        <w:rPr>
          <w:color w:val="000000"/>
        </w:rPr>
        <w:t xml:space="preserve"> R, Singleton P, Keyser H</w:t>
      </w:r>
      <w:r w:rsidR="00252FAC" w:rsidRPr="00605D14">
        <w:rPr>
          <w:color w:val="000000"/>
        </w:rPr>
        <w:t xml:space="preserve">, </w:t>
      </w:r>
      <w:proofErr w:type="spellStart"/>
      <w:r>
        <w:rPr>
          <w:color w:val="000000"/>
          <w:u w:val="single"/>
        </w:rPr>
        <w:t>Borthakur</w:t>
      </w:r>
      <w:proofErr w:type="spellEnd"/>
      <w:r w:rsidR="00252FAC" w:rsidRPr="00605D14">
        <w:rPr>
          <w:color w:val="000000"/>
          <w:u w:val="single"/>
        </w:rPr>
        <w:t xml:space="preserve"> D</w:t>
      </w:r>
      <w:r>
        <w:rPr>
          <w:color w:val="000000"/>
        </w:rPr>
        <w:t xml:space="preserve">, and Dashiell K </w:t>
      </w:r>
      <w:r w:rsidR="00252FAC" w:rsidRPr="00605D14">
        <w:rPr>
          <w:color w:val="000000"/>
        </w:rPr>
        <w:t xml:space="preserve">(1999) Distribution and characteristics of </w:t>
      </w:r>
      <w:proofErr w:type="spellStart"/>
      <w:r w:rsidR="00252FAC" w:rsidRPr="00605D14">
        <w:rPr>
          <w:i/>
          <w:color w:val="000000"/>
        </w:rPr>
        <w:lastRenderedPageBreak/>
        <w:t>Bradyrhizobium</w:t>
      </w:r>
      <w:proofErr w:type="spellEnd"/>
      <w:r w:rsidR="00252FAC" w:rsidRPr="00605D14">
        <w:rPr>
          <w:color w:val="000000"/>
        </w:rPr>
        <w:t xml:space="preserve"> spp. </w:t>
      </w:r>
      <w:proofErr w:type="spellStart"/>
      <w:r w:rsidR="00252FAC" w:rsidRPr="00605D14">
        <w:rPr>
          <w:color w:val="000000"/>
        </w:rPr>
        <w:t>nodulating</w:t>
      </w:r>
      <w:proofErr w:type="spellEnd"/>
      <w:r w:rsidR="00252FAC" w:rsidRPr="00605D14">
        <w:rPr>
          <w:color w:val="000000"/>
        </w:rPr>
        <w:t xml:space="preserve"> African soybeans. </w:t>
      </w:r>
      <w:r w:rsidR="00252FAC" w:rsidRPr="00605D14">
        <w:rPr>
          <w:i/>
          <w:color w:val="000000"/>
        </w:rPr>
        <w:t xml:space="preserve">In: </w:t>
      </w:r>
      <w:r w:rsidR="00252FAC" w:rsidRPr="00605D14">
        <w:rPr>
          <w:color w:val="000000"/>
        </w:rPr>
        <w:t xml:space="preserve"> Martinez, E. and Hernández, G. (</w:t>
      </w:r>
      <w:proofErr w:type="spellStart"/>
      <w:r w:rsidR="00252FAC" w:rsidRPr="00605D14">
        <w:rPr>
          <w:color w:val="000000"/>
        </w:rPr>
        <w:t>eds</w:t>
      </w:r>
      <w:proofErr w:type="spellEnd"/>
      <w:r w:rsidR="00252FAC" w:rsidRPr="00605D14">
        <w:rPr>
          <w:color w:val="000000"/>
        </w:rPr>
        <w:t>) Highlights of Nitrogen Fixation Research. pp 77-84. Plenum Publishing Corp., New York.</w:t>
      </w:r>
    </w:p>
    <w:p w14:paraId="2891237E" w14:textId="1551E4F1" w:rsidR="00252FAC" w:rsidRPr="00605D14" w:rsidRDefault="00252FAC" w:rsidP="00252FAC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Gubili</w:t>
      </w:r>
      <w:proofErr w:type="spellEnd"/>
      <w:r w:rsidRPr="00605D14">
        <w:rPr>
          <w:color w:val="000000"/>
        </w:rPr>
        <w:t xml:space="preserve">, J. and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, D. (1998) Identification of an uptake hydrogenase gene cluster from </w:t>
      </w:r>
      <w:r w:rsidRPr="00605D14">
        <w:rPr>
          <w:i/>
          <w:color w:val="000000"/>
        </w:rPr>
        <w:t>Anabaena</w:t>
      </w:r>
      <w:r w:rsidR="00A15F70">
        <w:rPr>
          <w:color w:val="000000"/>
        </w:rPr>
        <w:t xml:space="preserve"> </w:t>
      </w:r>
      <w:r w:rsidRPr="00605D14">
        <w:rPr>
          <w:color w:val="000000"/>
        </w:rPr>
        <w:t xml:space="preserve">sp. strain PCC7120. </w:t>
      </w:r>
      <w:r w:rsidRPr="00605D14">
        <w:rPr>
          <w:i/>
          <w:color w:val="000000"/>
        </w:rPr>
        <w:t>In</w:t>
      </w:r>
      <w:r w:rsidRPr="00605D14">
        <w:rPr>
          <w:color w:val="000000"/>
        </w:rPr>
        <w:t xml:space="preserve">: </w:t>
      </w:r>
      <w:proofErr w:type="spellStart"/>
      <w:r w:rsidRPr="00605D14">
        <w:rPr>
          <w:color w:val="000000"/>
        </w:rPr>
        <w:t>Zaborsky</w:t>
      </w:r>
      <w:proofErr w:type="spellEnd"/>
      <w:r w:rsidRPr="00605D14">
        <w:rPr>
          <w:color w:val="000000"/>
        </w:rPr>
        <w:t>, O. R. (</w:t>
      </w:r>
      <w:proofErr w:type="spellStart"/>
      <w:r w:rsidRPr="00605D14">
        <w:rPr>
          <w:color w:val="000000"/>
        </w:rPr>
        <w:t>ed</w:t>
      </w:r>
      <w:proofErr w:type="spellEnd"/>
      <w:r w:rsidRPr="00605D14">
        <w:rPr>
          <w:color w:val="000000"/>
        </w:rPr>
        <w:t xml:space="preserve">) Bio-Hydrogen. pp 181-188.  Plenum Publishing Corp., New York. </w:t>
      </w:r>
    </w:p>
    <w:p w14:paraId="5F9134C9" w14:textId="18900A31" w:rsidR="00A22842" w:rsidRPr="00794322" w:rsidRDefault="00252FAC" w:rsidP="00794322">
      <w:pPr>
        <w:tabs>
          <w:tab w:val="left" w:pos="800"/>
          <w:tab w:val="left" w:pos="9799"/>
        </w:tabs>
        <w:spacing w:after="120"/>
        <w:jc w:val="both"/>
        <w:rPr>
          <w:color w:val="000000"/>
        </w:rPr>
      </w:pPr>
      <w:r w:rsidRPr="00605D14">
        <w:rPr>
          <w:color w:val="000000"/>
        </w:rPr>
        <w:t xml:space="preserve">Johnston AWB, </w:t>
      </w:r>
      <w:proofErr w:type="spellStart"/>
      <w:r w:rsidRPr="00605D14">
        <w:rPr>
          <w:color w:val="000000"/>
        </w:rPr>
        <w:t>Downie</w:t>
      </w:r>
      <w:proofErr w:type="spellEnd"/>
      <w:r w:rsidRPr="00605D14">
        <w:rPr>
          <w:color w:val="000000"/>
        </w:rPr>
        <w:t xml:space="preserve"> JA, </w:t>
      </w:r>
      <w:proofErr w:type="spellStart"/>
      <w:r w:rsidRPr="00605D14">
        <w:rPr>
          <w:color w:val="000000"/>
        </w:rPr>
        <w:t>Rossen</w:t>
      </w:r>
      <w:proofErr w:type="spellEnd"/>
      <w:r w:rsidRPr="00605D14">
        <w:rPr>
          <w:color w:val="000000"/>
        </w:rPr>
        <w:t xml:space="preserve"> L, </w:t>
      </w:r>
      <w:proofErr w:type="spellStart"/>
      <w:r w:rsidRPr="00605D14">
        <w:rPr>
          <w:color w:val="000000"/>
        </w:rPr>
        <w:t>ShearmanCA</w:t>
      </w:r>
      <w:proofErr w:type="spellEnd"/>
      <w:r w:rsidRPr="00605D14">
        <w:rPr>
          <w:color w:val="000000"/>
        </w:rPr>
        <w:t xml:space="preserve">, Firmin JL, </w:t>
      </w:r>
      <w:proofErr w:type="spellStart"/>
      <w:r w:rsidRPr="00605D14">
        <w:rPr>
          <w:color w:val="000000"/>
          <w:u w:val="single"/>
        </w:rPr>
        <w:t>Borthakur</w:t>
      </w:r>
      <w:proofErr w:type="spellEnd"/>
      <w:r w:rsidRPr="00605D14">
        <w:rPr>
          <w:color w:val="000000"/>
          <w:u w:val="single"/>
        </w:rPr>
        <w:t xml:space="preserve"> D</w:t>
      </w:r>
      <w:r w:rsidRPr="00605D14">
        <w:rPr>
          <w:color w:val="000000"/>
        </w:rPr>
        <w:t xml:space="preserve">, Wood EA, Bradley D, and Brewin NJ (1987) Molecular analysis of </w:t>
      </w:r>
      <w:r w:rsidRPr="00605D14">
        <w:rPr>
          <w:i/>
          <w:color w:val="000000"/>
        </w:rPr>
        <w:t xml:space="preserve">Rhizobium </w:t>
      </w:r>
      <w:r w:rsidRPr="00605D14">
        <w:rPr>
          <w:color w:val="000000"/>
        </w:rPr>
        <w:t xml:space="preserve"> genes involved in the induction of nitrogen-fixing nodules on legumes. Phil. Trans. R. Soc. </w:t>
      </w:r>
      <w:proofErr w:type="spellStart"/>
      <w:r w:rsidRPr="00605D14">
        <w:rPr>
          <w:color w:val="000000"/>
        </w:rPr>
        <w:t>Lond</w:t>
      </w:r>
      <w:proofErr w:type="spellEnd"/>
      <w:r w:rsidRPr="00605D14">
        <w:rPr>
          <w:color w:val="000000"/>
        </w:rPr>
        <w:t>. B 317:193-207.</w:t>
      </w:r>
    </w:p>
    <w:p w14:paraId="66BA0AA8" w14:textId="77777777" w:rsidR="00A22842" w:rsidRPr="00D86600" w:rsidRDefault="00A22842" w:rsidP="00794322">
      <w:pPr>
        <w:pStyle w:val="NoSpacing"/>
        <w:spacing w:before="240" w:after="120"/>
        <w:rPr>
          <w:b/>
          <w:bCs/>
          <w:sz w:val="20"/>
          <w:szCs w:val="20"/>
          <w:u w:val="single"/>
        </w:rPr>
      </w:pPr>
      <w:r w:rsidRPr="00D86600">
        <w:rPr>
          <w:b/>
          <w:sz w:val="20"/>
          <w:szCs w:val="20"/>
          <w:u w:val="single"/>
        </w:rPr>
        <w:t>Conference Proceedings</w:t>
      </w:r>
    </w:p>
    <w:p w14:paraId="5753C96C" w14:textId="0DAC699A" w:rsidR="00794322" w:rsidRPr="00605D14" w:rsidRDefault="00794322" w:rsidP="00794322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D, </w:t>
      </w:r>
      <w:proofErr w:type="spellStart"/>
      <w:r w:rsidRPr="00605D14">
        <w:rPr>
          <w:color w:val="000000"/>
        </w:rPr>
        <w:t>McKincley</w:t>
      </w:r>
      <w:proofErr w:type="spellEnd"/>
      <w:r w:rsidRPr="00605D14">
        <w:rPr>
          <w:color w:val="000000"/>
        </w:rPr>
        <w:t xml:space="preserve"> K, and </w:t>
      </w:r>
      <w:proofErr w:type="spellStart"/>
      <w:r w:rsidRPr="00605D14">
        <w:rPr>
          <w:color w:val="000000"/>
        </w:rPr>
        <w:t>Bylina</w:t>
      </w:r>
      <w:proofErr w:type="spellEnd"/>
      <w:r w:rsidRPr="00605D14">
        <w:rPr>
          <w:color w:val="000000"/>
        </w:rPr>
        <w:t xml:space="preserve"> EJ (1995) </w:t>
      </w:r>
      <w:proofErr w:type="spellStart"/>
      <w:r w:rsidRPr="00605D14">
        <w:rPr>
          <w:color w:val="000000"/>
        </w:rPr>
        <w:t>Biophotoproduction</w:t>
      </w:r>
      <w:proofErr w:type="spellEnd"/>
      <w:r w:rsidRPr="00605D14">
        <w:rPr>
          <w:color w:val="000000"/>
        </w:rPr>
        <w:t xml:space="preserve">: Solar energy conversion with cyanobacteria.  </w:t>
      </w:r>
      <w:r w:rsidRPr="00605D14">
        <w:rPr>
          <w:i/>
          <w:color w:val="000000"/>
        </w:rPr>
        <w:t>In</w:t>
      </w:r>
      <w:r w:rsidR="00A15F70">
        <w:rPr>
          <w:color w:val="000000"/>
        </w:rPr>
        <w:t xml:space="preserve"> </w:t>
      </w:r>
      <w:r w:rsidRPr="00605D14">
        <w:rPr>
          <w:color w:val="000000"/>
        </w:rPr>
        <w:t xml:space="preserve">the Proceedings of the Department of Energy Hydrogen Program Annual Review, in Coral Gables, Florida, April 18-21, 1995, pp 141-142. </w:t>
      </w:r>
    </w:p>
    <w:p w14:paraId="44632740" w14:textId="2A5BFDE2" w:rsidR="00794322" w:rsidRPr="00605D14" w:rsidRDefault="00794322" w:rsidP="00794322">
      <w:pPr>
        <w:spacing w:after="120"/>
        <w:jc w:val="both"/>
        <w:rPr>
          <w:color w:val="000000"/>
        </w:rPr>
      </w:pPr>
      <w:proofErr w:type="spellStart"/>
      <w:r w:rsidRPr="00605D14">
        <w:rPr>
          <w:color w:val="000000"/>
        </w:rPr>
        <w:t>Haselkorn</w:t>
      </w:r>
      <w:proofErr w:type="spellEnd"/>
      <w:r w:rsidRPr="00605D14">
        <w:rPr>
          <w:color w:val="000000"/>
        </w:rPr>
        <w:t xml:space="preserve"> R, </w:t>
      </w:r>
      <w:proofErr w:type="spellStart"/>
      <w:r w:rsidRPr="00605D14">
        <w:rPr>
          <w:color w:val="000000"/>
        </w:rPr>
        <w:t>Basche</w:t>
      </w:r>
      <w:proofErr w:type="spellEnd"/>
      <w:r w:rsidRPr="00605D14">
        <w:rPr>
          <w:color w:val="000000"/>
        </w:rPr>
        <w:t xml:space="preserve"> M, Bohme H, </w:t>
      </w:r>
      <w:proofErr w:type="spellStart"/>
      <w:r w:rsidRPr="00605D14">
        <w:rPr>
          <w:color w:val="000000"/>
          <w:u w:val="single"/>
        </w:rPr>
        <w:t>Borthakur</w:t>
      </w:r>
      <w:proofErr w:type="spellEnd"/>
      <w:r w:rsidRPr="00605D14">
        <w:rPr>
          <w:color w:val="000000"/>
          <w:u w:val="single"/>
        </w:rPr>
        <w:t xml:space="preserve"> D</w:t>
      </w:r>
      <w:r w:rsidRPr="00605D14">
        <w:rPr>
          <w:color w:val="000000"/>
        </w:rPr>
        <w:t xml:space="preserve">, </w:t>
      </w:r>
      <w:proofErr w:type="spellStart"/>
      <w:r w:rsidRPr="00605D14">
        <w:rPr>
          <w:color w:val="000000"/>
        </w:rPr>
        <w:t>Borthakur</w:t>
      </w:r>
      <w:proofErr w:type="spellEnd"/>
      <w:r w:rsidRPr="00605D14">
        <w:rPr>
          <w:color w:val="000000"/>
        </w:rPr>
        <w:t xml:space="preserve"> PB, </w:t>
      </w:r>
      <w:proofErr w:type="spellStart"/>
      <w:r w:rsidRPr="00605D14">
        <w:rPr>
          <w:color w:val="000000"/>
        </w:rPr>
        <w:t>Buikema</w:t>
      </w:r>
      <w:proofErr w:type="spellEnd"/>
      <w:r w:rsidRPr="00605D14">
        <w:rPr>
          <w:color w:val="000000"/>
        </w:rPr>
        <w:t xml:space="preserve"> WJ, Mulligan ME and Norris D (1990) Nitrogen fixation in filamentous cyanobacteria. </w:t>
      </w:r>
      <w:r w:rsidRPr="00605D14">
        <w:rPr>
          <w:i/>
          <w:color w:val="000000"/>
        </w:rPr>
        <w:t>In</w:t>
      </w:r>
      <w:r w:rsidRPr="00605D14">
        <w:rPr>
          <w:color w:val="000000"/>
        </w:rPr>
        <w:t xml:space="preserve">: </w:t>
      </w:r>
      <w:proofErr w:type="spellStart"/>
      <w:r w:rsidRPr="00605D14">
        <w:rPr>
          <w:color w:val="000000"/>
        </w:rPr>
        <w:t>Gresshoff</w:t>
      </w:r>
      <w:proofErr w:type="spellEnd"/>
      <w:r w:rsidRPr="00605D14">
        <w:rPr>
          <w:color w:val="000000"/>
        </w:rPr>
        <w:t xml:space="preserve"> PM, Roth LE, Stacey G and Newton WE (</w:t>
      </w:r>
      <w:proofErr w:type="spellStart"/>
      <w:r w:rsidRPr="00605D14">
        <w:rPr>
          <w:color w:val="000000"/>
        </w:rPr>
        <w:t>ed</w:t>
      </w:r>
      <w:proofErr w:type="spellEnd"/>
      <w:r w:rsidRPr="00605D14">
        <w:rPr>
          <w:color w:val="000000"/>
        </w:rPr>
        <w:t xml:space="preserve">) Nitrogen Fixation: </w:t>
      </w:r>
      <w:proofErr w:type="spellStart"/>
      <w:r w:rsidRPr="00605D14">
        <w:rPr>
          <w:color w:val="000000"/>
        </w:rPr>
        <w:t>achivements</w:t>
      </w:r>
      <w:proofErr w:type="spellEnd"/>
      <w:r w:rsidRPr="00605D14">
        <w:rPr>
          <w:color w:val="000000"/>
        </w:rPr>
        <w:t xml:space="preserve"> and objectives. Proceedings of 8th International Congress on Nitrogen Fixation, held at Knoxville, Tennessee, May 20-26, 1990 pp 497-504, Chapman and Hall.</w:t>
      </w:r>
    </w:p>
    <w:p w14:paraId="4E3E70D0" w14:textId="1D63CBD9" w:rsidR="00A22842" w:rsidRPr="00794322" w:rsidRDefault="00794322" w:rsidP="00794322">
      <w:pPr>
        <w:tabs>
          <w:tab w:val="left" w:pos="800"/>
          <w:tab w:val="left" w:pos="9799"/>
        </w:tabs>
        <w:spacing w:after="120"/>
        <w:jc w:val="both"/>
        <w:rPr>
          <w:color w:val="000000"/>
        </w:rPr>
      </w:pPr>
      <w:r w:rsidRPr="00605D14">
        <w:rPr>
          <w:color w:val="000000"/>
        </w:rPr>
        <w:t xml:space="preserve">Johnston AWB, </w:t>
      </w:r>
      <w:proofErr w:type="spellStart"/>
      <w:r w:rsidRPr="00605D14">
        <w:rPr>
          <w:color w:val="000000"/>
        </w:rPr>
        <w:t>Rossen</w:t>
      </w:r>
      <w:proofErr w:type="spellEnd"/>
      <w:r w:rsidRPr="00605D14">
        <w:rPr>
          <w:color w:val="000000"/>
        </w:rPr>
        <w:t xml:space="preserve"> L, Shearman CA</w:t>
      </w:r>
      <w:r w:rsidR="00A15F70">
        <w:rPr>
          <w:color w:val="000000"/>
        </w:rPr>
        <w:t xml:space="preserve">, Evans IJ, </w:t>
      </w:r>
      <w:proofErr w:type="spellStart"/>
      <w:r w:rsidR="00A15F70">
        <w:rPr>
          <w:color w:val="000000"/>
        </w:rPr>
        <w:t>Firman</w:t>
      </w:r>
      <w:proofErr w:type="spellEnd"/>
      <w:r w:rsidR="00A15F70">
        <w:rPr>
          <w:color w:val="000000"/>
        </w:rPr>
        <w:t xml:space="preserve"> JL, </w:t>
      </w:r>
      <w:proofErr w:type="spellStart"/>
      <w:r w:rsidR="00A15F70">
        <w:rPr>
          <w:color w:val="000000"/>
        </w:rPr>
        <w:t>Downie</w:t>
      </w:r>
      <w:proofErr w:type="spellEnd"/>
      <w:r w:rsidR="00A15F70">
        <w:rPr>
          <w:color w:val="000000"/>
        </w:rPr>
        <w:t xml:space="preserve">, </w:t>
      </w:r>
      <w:r w:rsidRPr="00605D14">
        <w:rPr>
          <w:color w:val="000000"/>
        </w:rPr>
        <w:t xml:space="preserve">JA, Lamb JW and </w:t>
      </w:r>
      <w:proofErr w:type="spellStart"/>
      <w:r w:rsidRPr="00605D14">
        <w:rPr>
          <w:color w:val="000000"/>
          <w:u w:val="single"/>
        </w:rPr>
        <w:t>Borthakur</w:t>
      </w:r>
      <w:proofErr w:type="spellEnd"/>
      <w:r w:rsidRPr="00605D14">
        <w:rPr>
          <w:color w:val="000000"/>
          <w:u w:val="single"/>
        </w:rPr>
        <w:t xml:space="preserve"> D</w:t>
      </w:r>
      <w:r w:rsidRPr="00605D14">
        <w:rPr>
          <w:color w:val="000000"/>
        </w:rPr>
        <w:t xml:space="preserve"> (1987) Studies on two sets of symbiotic genes in </w:t>
      </w:r>
      <w:r w:rsidRPr="00605D14">
        <w:rPr>
          <w:i/>
          <w:color w:val="000000"/>
        </w:rPr>
        <w:t>Rhizobium,</w:t>
      </w:r>
      <w:r w:rsidRPr="00605D14">
        <w:rPr>
          <w:color w:val="000000"/>
        </w:rPr>
        <w:t xml:space="preserve"> one involved in early stages of infection and the other in exopolysaccharide synthesis. </w:t>
      </w:r>
      <w:r w:rsidRPr="00605D14">
        <w:rPr>
          <w:i/>
          <w:color w:val="000000"/>
        </w:rPr>
        <w:t>In</w:t>
      </w:r>
      <w:r w:rsidRPr="00605D14">
        <w:rPr>
          <w:color w:val="000000"/>
        </w:rPr>
        <w:t xml:space="preserve">: </w:t>
      </w:r>
      <w:proofErr w:type="spellStart"/>
      <w:r w:rsidRPr="00605D14">
        <w:rPr>
          <w:color w:val="000000"/>
        </w:rPr>
        <w:t>Atnyzen</w:t>
      </w:r>
      <w:proofErr w:type="spellEnd"/>
      <w:r w:rsidRPr="00605D14">
        <w:rPr>
          <w:color w:val="000000"/>
        </w:rPr>
        <w:t xml:space="preserve"> CJ and Ryan C (Ed)</w:t>
      </w:r>
      <w:r w:rsidR="00A15F70">
        <w:rPr>
          <w:color w:val="000000"/>
        </w:rPr>
        <w:t xml:space="preserve"> Molecular Strategies for Crop </w:t>
      </w:r>
      <w:r w:rsidRPr="00605D14">
        <w:rPr>
          <w:color w:val="000000"/>
        </w:rPr>
        <w:t xml:space="preserve">Production. Proceedings of Dupont-UCLA symposium held in Steamboat Springs, Colorado, March 30- April 6, 1986, pp 169-185, Alan R. </w:t>
      </w:r>
      <w:proofErr w:type="spellStart"/>
      <w:r w:rsidRPr="00605D14">
        <w:rPr>
          <w:color w:val="000000"/>
        </w:rPr>
        <w:t>Liss</w:t>
      </w:r>
      <w:proofErr w:type="spellEnd"/>
      <w:r w:rsidRPr="00605D14">
        <w:rPr>
          <w:color w:val="000000"/>
        </w:rPr>
        <w:t xml:space="preserve">, </w:t>
      </w:r>
      <w:proofErr w:type="spellStart"/>
      <w:r w:rsidRPr="00605D14">
        <w:rPr>
          <w:color w:val="000000"/>
        </w:rPr>
        <w:t>Inc.,New</w:t>
      </w:r>
      <w:proofErr w:type="spellEnd"/>
      <w:r w:rsidRPr="00605D14">
        <w:rPr>
          <w:color w:val="000000"/>
        </w:rPr>
        <w:t xml:space="preserve"> York</w:t>
      </w:r>
    </w:p>
    <w:p w14:paraId="1D3B1340" w14:textId="77777777" w:rsidR="00A22842" w:rsidRPr="001A3105" w:rsidRDefault="00A22842" w:rsidP="003B232E">
      <w:pPr>
        <w:spacing w:before="240" w:after="120"/>
        <w:rPr>
          <w:sz w:val="20"/>
          <w:szCs w:val="20"/>
          <w:u w:val="single"/>
        </w:rPr>
      </w:pPr>
      <w:r w:rsidRPr="00D86600">
        <w:rPr>
          <w:b/>
          <w:sz w:val="20"/>
          <w:szCs w:val="20"/>
          <w:u w:val="single"/>
        </w:rPr>
        <w:t>Leadership Roles</w:t>
      </w:r>
      <w:r w:rsidRPr="001A3105">
        <w:rPr>
          <w:sz w:val="20"/>
          <w:szCs w:val="20"/>
          <w:u w:val="single"/>
        </w:rPr>
        <w:t xml:space="preserve"> (Committees, Boards, Advisory, etc.)</w:t>
      </w:r>
    </w:p>
    <w:p w14:paraId="1BBBA067" w14:textId="31B3D770" w:rsidR="00C47307" w:rsidRPr="00C47307" w:rsidRDefault="00C47307" w:rsidP="003F61CD">
      <w:pPr>
        <w:widowControl/>
        <w:autoSpaceDE/>
        <w:autoSpaceDN/>
        <w:spacing w:after="120"/>
        <w:ind w:left="360"/>
        <w:jc w:val="both"/>
        <w:rPr>
          <w:color w:val="000000"/>
        </w:rPr>
      </w:pPr>
      <w:r w:rsidRPr="00C47307">
        <w:rPr>
          <w:color w:val="000000"/>
        </w:rPr>
        <w:t xml:space="preserve">Chairman, Graduate Program in Molecular Biosciences and Bioengineering, University of Hawaii </w:t>
      </w:r>
      <w:r w:rsidR="000B2075">
        <w:rPr>
          <w:color w:val="000000"/>
        </w:rPr>
        <w:t xml:space="preserve">at </w:t>
      </w:r>
      <w:proofErr w:type="spellStart"/>
      <w:r w:rsidR="000B2075">
        <w:rPr>
          <w:color w:val="000000"/>
        </w:rPr>
        <w:t>Manoa</w:t>
      </w:r>
      <w:proofErr w:type="spellEnd"/>
      <w:r w:rsidR="000B2075">
        <w:rPr>
          <w:color w:val="000000"/>
        </w:rPr>
        <w:t xml:space="preserve"> </w:t>
      </w:r>
      <w:r w:rsidRPr="00C47307">
        <w:rPr>
          <w:color w:val="000000"/>
        </w:rPr>
        <w:t xml:space="preserve">(1996 to August 2013).  </w:t>
      </w:r>
    </w:p>
    <w:p w14:paraId="080547FE" w14:textId="77777777" w:rsidR="00C47307" w:rsidRPr="00C47307" w:rsidRDefault="00C47307" w:rsidP="003F61CD">
      <w:pPr>
        <w:widowControl/>
        <w:autoSpaceDE/>
        <w:autoSpaceDN/>
        <w:spacing w:after="120"/>
        <w:ind w:left="360"/>
        <w:jc w:val="both"/>
        <w:rPr>
          <w:color w:val="000000"/>
        </w:rPr>
      </w:pPr>
      <w:r w:rsidRPr="00C47307">
        <w:rPr>
          <w:color w:val="000000"/>
        </w:rPr>
        <w:t>Member of the Editorial Board, Applied and Environmental Microbiology (2001-2009)</w:t>
      </w:r>
    </w:p>
    <w:p w14:paraId="4DA79412" w14:textId="2ABB9E65" w:rsidR="00C47307" w:rsidRPr="00C47307" w:rsidRDefault="00C47307" w:rsidP="003F61CD">
      <w:pPr>
        <w:widowControl/>
        <w:autoSpaceDE/>
        <w:autoSpaceDN/>
        <w:spacing w:after="120"/>
        <w:ind w:left="360"/>
        <w:jc w:val="both"/>
        <w:rPr>
          <w:color w:val="000000"/>
        </w:rPr>
      </w:pPr>
      <w:r w:rsidRPr="00C47307">
        <w:rPr>
          <w:color w:val="000000"/>
        </w:rPr>
        <w:t xml:space="preserve">Member of the Editorial Board and one of the Editors, International Journal of Microbiology (2008 -2018) </w:t>
      </w:r>
    </w:p>
    <w:p w14:paraId="30E8443E" w14:textId="7AB8459B" w:rsidR="00C47307" w:rsidRPr="00C47307" w:rsidRDefault="00C47307" w:rsidP="003F61CD">
      <w:pPr>
        <w:pStyle w:val="BlockText"/>
        <w:tabs>
          <w:tab w:val="clear" w:pos="3420"/>
          <w:tab w:val="clear" w:pos="4320"/>
        </w:tabs>
        <w:spacing w:after="120"/>
        <w:ind w:left="360" w:right="0" w:firstLine="0"/>
        <w:rPr>
          <w:rFonts w:ascii="Times New Roman" w:hAnsi="Times New Roman"/>
          <w:sz w:val="22"/>
          <w:szCs w:val="22"/>
        </w:rPr>
      </w:pPr>
      <w:r w:rsidRPr="00C47307">
        <w:rPr>
          <w:rFonts w:ascii="Times New Roman" w:hAnsi="Times New Roman"/>
          <w:sz w:val="22"/>
          <w:szCs w:val="22"/>
        </w:rPr>
        <w:t>Member of the Editorial Board and Manuscript Editor, Symbiosis (2008 to present)</w:t>
      </w:r>
    </w:p>
    <w:p w14:paraId="598EBFDC" w14:textId="77777777" w:rsidR="00C47307" w:rsidRPr="00C47307" w:rsidRDefault="00C47307" w:rsidP="003F61CD">
      <w:pPr>
        <w:widowControl/>
        <w:autoSpaceDE/>
        <w:autoSpaceDN/>
        <w:spacing w:after="120"/>
        <w:ind w:left="360"/>
        <w:jc w:val="both"/>
        <w:rPr>
          <w:color w:val="000000"/>
        </w:rPr>
      </w:pPr>
      <w:r w:rsidRPr="00C47307">
        <w:rPr>
          <w:color w:val="000000"/>
        </w:rPr>
        <w:t xml:space="preserve">Assistant Editor, World Journal of Microbiology &amp; Biotechnology, Kluwer Academic Publishers, Dordrecht, The Netherlands (1999-2004). </w:t>
      </w:r>
    </w:p>
    <w:p w14:paraId="546343BF" w14:textId="77777777" w:rsidR="00C47307" w:rsidRPr="00C47307" w:rsidRDefault="00C47307" w:rsidP="003F61CD">
      <w:pPr>
        <w:widowControl/>
        <w:autoSpaceDE/>
        <w:autoSpaceDN/>
        <w:spacing w:after="120"/>
        <w:ind w:left="360"/>
        <w:jc w:val="both"/>
        <w:rPr>
          <w:color w:val="000000"/>
        </w:rPr>
      </w:pPr>
      <w:r w:rsidRPr="00C47307">
        <w:rPr>
          <w:color w:val="000000"/>
        </w:rPr>
        <w:t>Member of the Editorial Board, World Journal of Microbiology &amp; Biotechnology, Kluwer Academic Publishers, Dordrecht, The Netherlands (1996-2005).</w:t>
      </w:r>
    </w:p>
    <w:p w14:paraId="35A7B0B6" w14:textId="77777777" w:rsidR="00C47307" w:rsidRDefault="00C47307" w:rsidP="003F61CD">
      <w:pPr>
        <w:pStyle w:val="BlockText"/>
        <w:tabs>
          <w:tab w:val="clear" w:pos="3420"/>
          <w:tab w:val="clear" w:pos="4320"/>
        </w:tabs>
        <w:spacing w:after="120"/>
        <w:ind w:left="360" w:right="0" w:firstLine="0"/>
      </w:pPr>
      <w:r w:rsidRPr="00C47307">
        <w:rPr>
          <w:rFonts w:ascii="Times New Roman" w:hAnsi="Times New Roman"/>
          <w:sz w:val="22"/>
          <w:szCs w:val="22"/>
        </w:rPr>
        <w:t>Member of the Organizing Committee, CTAHR Symposium from 2001 to 2013</w:t>
      </w:r>
    </w:p>
    <w:p w14:paraId="7E5E419B" w14:textId="77777777" w:rsidR="00A22842" w:rsidRPr="00626E94" w:rsidRDefault="00A22842" w:rsidP="001A3105">
      <w:pPr>
        <w:rPr>
          <w:bCs/>
          <w:sz w:val="20"/>
          <w:szCs w:val="20"/>
        </w:rPr>
      </w:pPr>
    </w:p>
    <w:p w14:paraId="5463AEF6" w14:textId="77777777" w:rsidR="00A22842" w:rsidRPr="00A8730D" w:rsidRDefault="00A22842" w:rsidP="00A8730D">
      <w:pPr>
        <w:spacing w:after="120"/>
        <w:rPr>
          <w:b/>
        </w:rPr>
      </w:pPr>
      <w:r w:rsidRPr="00A8730D">
        <w:rPr>
          <w:b/>
        </w:rPr>
        <w:t xml:space="preserve">Graduate Students </w:t>
      </w:r>
    </w:p>
    <w:p w14:paraId="0F3BF710" w14:textId="54291A16" w:rsidR="00A22842" w:rsidRPr="001A3105" w:rsidRDefault="00A22842" w:rsidP="001A3105">
      <w:pPr>
        <w:tabs>
          <w:tab w:val="left" w:pos="3600"/>
          <w:tab w:val="left" w:pos="6840"/>
        </w:tabs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Category</w:t>
      </w:r>
      <w:r w:rsidRPr="001A3105">
        <w:rPr>
          <w:sz w:val="20"/>
          <w:szCs w:val="20"/>
        </w:rPr>
        <w:tab/>
      </w:r>
      <w:r w:rsidRPr="001A3105">
        <w:rPr>
          <w:sz w:val="20"/>
          <w:szCs w:val="20"/>
          <w:u w:val="single"/>
        </w:rPr>
        <w:t>Current Number of Students</w:t>
      </w:r>
      <w:r w:rsidRPr="001A3105">
        <w:rPr>
          <w:sz w:val="20"/>
          <w:szCs w:val="20"/>
        </w:rPr>
        <w:tab/>
      </w:r>
      <w:r w:rsidRPr="001A3105">
        <w:rPr>
          <w:sz w:val="20"/>
          <w:szCs w:val="20"/>
          <w:u w:val="single"/>
        </w:rPr>
        <w:t>Number Graduated (Career)</w:t>
      </w:r>
    </w:p>
    <w:p w14:paraId="0A81DAF6" w14:textId="1B5A6CB0" w:rsidR="00A22842" w:rsidRPr="001A3105" w:rsidRDefault="00A22842" w:rsidP="00626E94">
      <w:pPr>
        <w:tabs>
          <w:tab w:val="right" w:pos="4770"/>
          <w:tab w:val="right" w:pos="8010"/>
        </w:tabs>
        <w:rPr>
          <w:sz w:val="20"/>
          <w:szCs w:val="20"/>
        </w:rPr>
      </w:pPr>
      <w:r w:rsidRPr="001A3105">
        <w:rPr>
          <w:i/>
          <w:iCs/>
          <w:sz w:val="20"/>
          <w:szCs w:val="20"/>
        </w:rPr>
        <w:t>Chair</w:t>
      </w:r>
      <w:r w:rsidRPr="001A3105">
        <w:rPr>
          <w:sz w:val="20"/>
          <w:szCs w:val="20"/>
        </w:rPr>
        <w:t xml:space="preserve"> of Master</w:t>
      </w:r>
      <w:r w:rsidR="00626E94">
        <w:rPr>
          <w:sz w:val="20"/>
          <w:szCs w:val="20"/>
        </w:rPr>
        <w:t>’s</w:t>
      </w:r>
      <w:r w:rsidRPr="001A3105">
        <w:rPr>
          <w:sz w:val="20"/>
          <w:szCs w:val="20"/>
        </w:rPr>
        <w:t xml:space="preserve"> Committees</w:t>
      </w:r>
      <w:r w:rsidRPr="001A3105">
        <w:rPr>
          <w:sz w:val="20"/>
          <w:szCs w:val="20"/>
        </w:rPr>
        <w:tab/>
      </w:r>
      <w:r w:rsidR="003C448F">
        <w:rPr>
          <w:sz w:val="20"/>
          <w:szCs w:val="20"/>
        </w:rPr>
        <w:t>1</w:t>
      </w:r>
      <w:r w:rsidRPr="001A3105">
        <w:rPr>
          <w:sz w:val="20"/>
          <w:szCs w:val="20"/>
        </w:rPr>
        <w:tab/>
      </w:r>
      <w:r w:rsidR="003C448F">
        <w:rPr>
          <w:sz w:val="20"/>
          <w:szCs w:val="20"/>
        </w:rPr>
        <w:t>13</w:t>
      </w:r>
    </w:p>
    <w:p w14:paraId="32B9C10C" w14:textId="71D2CBF4" w:rsidR="00A22842" w:rsidRPr="001A3105" w:rsidRDefault="00A22842" w:rsidP="00E75162">
      <w:pPr>
        <w:tabs>
          <w:tab w:val="right" w:pos="4770"/>
          <w:tab w:val="right" w:pos="8010"/>
        </w:tabs>
        <w:rPr>
          <w:sz w:val="20"/>
          <w:szCs w:val="20"/>
        </w:rPr>
      </w:pPr>
      <w:r w:rsidRPr="001A3105">
        <w:rPr>
          <w:i/>
          <w:iCs/>
          <w:sz w:val="20"/>
          <w:szCs w:val="20"/>
        </w:rPr>
        <w:t>Chair</w:t>
      </w:r>
      <w:r w:rsidR="003C448F">
        <w:rPr>
          <w:sz w:val="20"/>
          <w:szCs w:val="20"/>
        </w:rPr>
        <w:t xml:space="preserve"> of PhD Committees</w:t>
      </w:r>
      <w:r w:rsidR="003C448F">
        <w:rPr>
          <w:sz w:val="20"/>
          <w:szCs w:val="20"/>
        </w:rPr>
        <w:tab/>
      </w:r>
      <w:r w:rsidR="00132815">
        <w:rPr>
          <w:sz w:val="20"/>
          <w:szCs w:val="20"/>
        </w:rPr>
        <w:t>2</w:t>
      </w:r>
      <w:r w:rsidR="003C448F">
        <w:rPr>
          <w:sz w:val="20"/>
          <w:szCs w:val="20"/>
        </w:rPr>
        <w:tab/>
        <w:t>13</w:t>
      </w:r>
      <w:r w:rsidRPr="001A3105">
        <w:rPr>
          <w:sz w:val="20"/>
          <w:szCs w:val="20"/>
        </w:rPr>
        <w:tab/>
      </w:r>
    </w:p>
    <w:p w14:paraId="1B2FAD3F" w14:textId="6FEB45C1" w:rsidR="00A22842" w:rsidRPr="001A3105" w:rsidRDefault="00A22842" w:rsidP="00626E94">
      <w:pPr>
        <w:tabs>
          <w:tab w:val="right" w:pos="4770"/>
          <w:tab w:val="right" w:pos="8010"/>
        </w:tabs>
        <w:rPr>
          <w:sz w:val="20"/>
          <w:szCs w:val="20"/>
        </w:rPr>
      </w:pPr>
      <w:r w:rsidRPr="001A3105">
        <w:rPr>
          <w:sz w:val="20"/>
          <w:szCs w:val="20"/>
        </w:rPr>
        <w:t>Member of Master</w:t>
      </w:r>
      <w:r w:rsidR="00626E94">
        <w:rPr>
          <w:sz w:val="20"/>
          <w:szCs w:val="20"/>
        </w:rPr>
        <w:t>’s</w:t>
      </w:r>
      <w:r w:rsidRPr="001A3105">
        <w:rPr>
          <w:sz w:val="20"/>
          <w:szCs w:val="20"/>
        </w:rPr>
        <w:t xml:space="preserve"> Committees</w:t>
      </w:r>
      <w:r w:rsidRPr="001A3105">
        <w:rPr>
          <w:sz w:val="20"/>
          <w:szCs w:val="20"/>
        </w:rPr>
        <w:tab/>
      </w:r>
      <w:r w:rsidR="00B025A8">
        <w:rPr>
          <w:sz w:val="20"/>
          <w:szCs w:val="20"/>
        </w:rPr>
        <w:t>0</w:t>
      </w:r>
      <w:r w:rsidRPr="001A3105">
        <w:rPr>
          <w:sz w:val="20"/>
          <w:szCs w:val="20"/>
        </w:rPr>
        <w:tab/>
      </w:r>
      <w:r w:rsidR="00B025A8">
        <w:rPr>
          <w:sz w:val="20"/>
          <w:szCs w:val="20"/>
        </w:rPr>
        <w:t>&gt;25</w:t>
      </w:r>
    </w:p>
    <w:p w14:paraId="0F161318" w14:textId="6C6A45F6" w:rsidR="00A22842" w:rsidRPr="001A3105" w:rsidRDefault="00A22842" w:rsidP="00626E94">
      <w:pPr>
        <w:tabs>
          <w:tab w:val="right" w:pos="4770"/>
          <w:tab w:val="right" w:pos="8010"/>
        </w:tabs>
        <w:rPr>
          <w:sz w:val="20"/>
          <w:szCs w:val="20"/>
        </w:rPr>
      </w:pPr>
      <w:r w:rsidRPr="001A3105">
        <w:rPr>
          <w:sz w:val="20"/>
          <w:szCs w:val="20"/>
        </w:rPr>
        <w:t>Member of PhD Committees</w:t>
      </w:r>
      <w:r w:rsidRPr="001A3105">
        <w:rPr>
          <w:sz w:val="20"/>
          <w:szCs w:val="20"/>
        </w:rPr>
        <w:tab/>
      </w:r>
      <w:r w:rsidR="00B025A8">
        <w:rPr>
          <w:sz w:val="20"/>
          <w:szCs w:val="20"/>
        </w:rPr>
        <w:t>6</w:t>
      </w:r>
      <w:r w:rsidRPr="001A3105">
        <w:rPr>
          <w:sz w:val="20"/>
          <w:szCs w:val="20"/>
        </w:rPr>
        <w:tab/>
      </w:r>
      <w:r w:rsidR="00B025A8">
        <w:rPr>
          <w:sz w:val="20"/>
          <w:szCs w:val="20"/>
        </w:rPr>
        <w:t>&gt;50</w:t>
      </w:r>
    </w:p>
    <w:p w14:paraId="57E06860" w14:textId="77777777" w:rsidR="00A8730D" w:rsidRDefault="00A8730D" w:rsidP="00A8730D">
      <w:pPr>
        <w:spacing w:after="120"/>
        <w:rPr>
          <w:b/>
        </w:rPr>
      </w:pPr>
    </w:p>
    <w:p w14:paraId="662C315E" w14:textId="77777777" w:rsidR="00A8730D" w:rsidRPr="006803C6" w:rsidRDefault="00A8730D" w:rsidP="00A8730D">
      <w:pPr>
        <w:spacing w:after="120"/>
        <w:rPr>
          <w:b/>
        </w:rPr>
      </w:pPr>
      <w:r w:rsidRPr="006803C6">
        <w:rPr>
          <w:b/>
        </w:rPr>
        <w:t>Grant Support</w:t>
      </w:r>
    </w:p>
    <w:p w14:paraId="0E5DA18B" w14:textId="6DFF8412" w:rsidR="00357EC4" w:rsidRPr="00FD09B2" w:rsidRDefault="00357EC4" w:rsidP="00FD09B2">
      <w:pPr>
        <w:tabs>
          <w:tab w:val="left" w:pos="540"/>
        </w:tabs>
        <w:spacing w:after="120"/>
        <w:jc w:val="both"/>
      </w:pPr>
      <w:r>
        <w:rPr>
          <w:color w:val="000000"/>
        </w:rPr>
        <w:lastRenderedPageBreak/>
        <w:t xml:space="preserve">Title: </w:t>
      </w:r>
      <w:r w:rsidR="00FD09B2" w:rsidRPr="00FD09B2">
        <w:t xml:space="preserve">Identification and characterization of genes involved in tannin biosynthesis in </w:t>
      </w:r>
      <w:r w:rsidR="00FD09B2" w:rsidRPr="00FD09B2">
        <w:rPr>
          <w:i/>
        </w:rPr>
        <w:t xml:space="preserve">Acacia </w:t>
      </w:r>
      <w:proofErr w:type="spellStart"/>
      <w:r w:rsidR="00FD09B2" w:rsidRPr="00FD09B2">
        <w:rPr>
          <w:i/>
        </w:rPr>
        <w:t>koa</w:t>
      </w:r>
      <w:proofErr w:type="spellEnd"/>
      <w:r w:rsidR="00FD09B2">
        <w:t xml:space="preserve">. </w:t>
      </w:r>
      <w:r w:rsidR="00FD09B2" w:rsidRPr="00E80918">
        <w:t>McIntire-Stennis; $150,000; Date:  10/20</w:t>
      </w:r>
      <w:r w:rsidR="00FD09B2">
        <w:t>20</w:t>
      </w:r>
      <w:r w:rsidR="00FD09B2" w:rsidRPr="00E80918">
        <w:t>- 9/202</w:t>
      </w:r>
      <w:r w:rsidR="00FD09B2">
        <w:t>4</w:t>
      </w:r>
      <w:r w:rsidR="00FD09B2" w:rsidRPr="00E80918">
        <w:t xml:space="preserve">. P.I.: D. </w:t>
      </w:r>
      <w:proofErr w:type="spellStart"/>
      <w:r w:rsidR="00FD09B2" w:rsidRPr="00E80918">
        <w:t>Borthakur</w:t>
      </w:r>
      <w:proofErr w:type="spellEnd"/>
    </w:p>
    <w:p w14:paraId="486EC887" w14:textId="6663666F" w:rsidR="00A8730D" w:rsidRPr="00E80918" w:rsidRDefault="00A8730D" w:rsidP="00A8730D">
      <w:pPr>
        <w:spacing w:after="120"/>
        <w:jc w:val="both"/>
        <w:rPr>
          <w:color w:val="000000"/>
        </w:rPr>
      </w:pPr>
      <w:r w:rsidRPr="00E80918">
        <w:rPr>
          <w:color w:val="000000"/>
        </w:rPr>
        <w:t xml:space="preserve">Title: </w:t>
      </w:r>
      <w:r w:rsidRPr="00E80918">
        <w:t xml:space="preserve">Identification and Characterization of Genes Involved in Lignin Biosynthesis in </w:t>
      </w:r>
      <w:r w:rsidRPr="00E80918">
        <w:rPr>
          <w:i/>
        </w:rPr>
        <w:t xml:space="preserve">Acacia </w:t>
      </w:r>
      <w:proofErr w:type="spellStart"/>
      <w:r w:rsidRPr="00E80918">
        <w:rPr>
          <w:i/>
        </w:rPr>
        <w:t>koa</w:t>
      </w:r>
      <w:proofErr w:type="spellEnd"/>
      <w:r w:rsidRPr="00E80918">
        <w:t xml:space="preserve">. McIntire-Stennis; $150,000; Date:  10/2015- 9/2020. P.I.: D. </w:t>
      </w:r>
      <w:proofErr w:type="spellStart"/>
      <w:r w:rsidRPr="00E80918">
        <w:t>Borthakur</w:t>
      </w:r>
      <w:proofErr w:type="spellEnd"/>
      <w:r w:rsidRPr="00E80918">
        <w:t>.</w:t>
      </w:r>
    </w:p>
    <w:p w14:paraId="5D0FB3AA" w14:textId="77777777" w:rsidR="00A8730D" w:rsidRPr="00E80918" w:rsidRDefault="00A8730D" w:rsidP="00A8730D">
      <w:pPr>
        <w:spacing w:after="120"/>
        <w:jc w:val="both"/>
        <w:rPr>
          <w:b/>
          <w:color w:val="000000"/>
        </w:rPr>
      </w:pPr>
      <w:r w:rsidRPr="00E80918">
        <w:rPr>
          <w:color w:val="000000"/>
        </w:rPr>
        <w:t xml:space="preserve">Title: </w:t>
      </w:r>
      <w:r w:rsidRPr="00E80918">
        <w:t xml:space="preserve">Producing </w:t>
      </w:r>
      <w:proofErr w:type="spellStart"/>
      <w:r w:rsidRPr="00E80918">
        <w:t>mimosine</w:t>
      </w:r>
      <w:proofErr w:type="spellEnd"/>
      <w:r w:rsidRPr="00E80918">
        <w:t xml:space="preserve">-free </w:t>
      </w:r>
      <w:r w:rsidRPr="00E80918">
        <w:rPr>
          <w:i/>
        </w:rPr>
        <w:t xml:space="preserve">Leucaena </w:t>
      </w:r>
      <w:proofErr w:type="spellStart"/>
      <w:r w:rsidRPr="00E80918">
        <w:rPr>
          <w:i/>
        </w:rPr>
        <w:t>leucocephala</w:t>
      </w:r>
      <w:proofErr w:type="spellEnd"/>
      <w:r w:rsidRPr="00E80918">
        <w:rPr>
          <w:i/>
        </w:rPr>
        <w:t xml:space="preserve"> </w:t>
      </w:r>
      <w:r w:rsidRPr="00E80918">
        <w:t>through metabolic pathway engineering.</w:t>
      </w:r>
      <w:r w:rsidRPr="00E80918">
        <w:rPr>
          <w:b/>
          <w:color w:val="000000"/>
        </w:rPr>
        <w:t xml:space="preserve"> </w:t>
      </w:r>
      <w:r w:rsidRPr="00E80918">
        <w:rPr>
          <w:color w:val="000000"/>
        </w:rPr>
        <w:t>National Science Foundation</w:t>
      </w:r>
      <w:r w:rsidRPr="00E80918">
        <w:rPr>
          <w:b/>
          <w:color w:val="000000"/>
        </w:rPr>
        <w:t xml:space="preserve">; </w:t>
      </w:r>
      <w:r w:rsidRPr="00E80918">
        <w:rPr>
          <w:color w:val="000000"/>
        </w:rPr>
        <w:t xml:space="preserve">$ </w:t>
      </w:r>
      <w:r w:rsidRPr="00E80918">
        <w:t>272,132;</w:t>
      </w:r>
      <w:r w:rsidRPr="00E80918">
        <w:rPr>
          <w:b/>
          <w:color w:val="000000"/>
        </w:rPr>
        <w:t xml:space="preserve"> </w:t>
      </w:r>
      <w:r w:rsidRPr="00E80918">
        <w:rPr>
          <w:color w:val="000000"/>
        </w:rPr>
        <w:t xml:space="preserve">Date: 10/2008 – 12/2013; P.I.: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>.</w:t>
      </w:r>
    </w:p>
    <w:p w14:paraId="3E6C6BAE" w14:textId="77777777" w:rsidR="00A8730D" w:rsidRPr="00E80918" w:rsidRDefault="00A8730D" w:rsidP="00A8730D">
      <w:pPr>
        <w:spacing w:after="120"/>
        <w:jc w:val="both"/>
        <w:rPr>
          <w:b/>
          <w:color w:val="000000"/>
        </w:rPr>
      </w:pPr>
      <w:r w:rsidRPr="00E80918">
        <w:t xml:space="preserve">Title:  </w:t>
      </w:r>
      <w:r w:rsidRPr="00E80918">
        <w:rPr>
          <w:bCs/>
        </w:rPr>
        <w:t>Identification of Fusarium Wilt Resistance in Acacia Koa</w:t>
      </w:r>
      <w:r w:rsidRPr="00E80918">
        <w:t xml:space="preserve">. USDA-TSTAR; </w:t>
      </w:r>
      <w:r w:rsidRPr="00E80918">
        <w:rPr>
          <w:bCs/>
        </w:rPr>
        <w:t xml:space="preserve">$155,572; </w:t>
      </w:r>
      <w:r w:rsidRPr="00E80918">
        <w:t xml:space="preserve">Date: 10/2009 -9/2012; </w:t>
      </w:r>
      <w:r w:rsidRPr="00E80918">
        <w:rPr>
          <w:color w:val="000000"/>
        </w:rPr>
        <w:t xml:space="preserve">P.I.: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>.</w:t>
      </w:r>
    </w:p>
    <w:p w14:paraId="606BD3C4" w14:textId="77777777" w:rsidR="00A8730D" w:rsidRPr="00E80918" w:rsidRDefault="00A8730D" w:rsidP="00A8730D">
      <w:pPr>
        <w:spacing w:after="120" w:line="300" w:lineRule="atLeast"/>
        <w:jc w:val="both"/>
      </w:pPr>
      <w:r w:rsidRPr="00E80918">
        <w:t xml:space="preserve">Title:  Analysis of hybrid recombinant protein to increase the specificity and coverage of in vitro diagnostic kits </w:t>
      </w:r>
      <w:r w:rsidRPr="00E80918">
        <w:rPr>
          <w:i/>
        </w:rPr>
        <w:t>for Mycobacterium tuberculosis</w:t>
      </w:r>
      <w:r w:rsidRPr="00E80918">
        <w:t>;</w:t>
      </w:r>
      <w:r w:rsidRPr="00E80918">
        <w:rPr>
          <w:b/>
        </w:rPr>
        <w:t xml:space="preserve"> </w:t>
      </w:r>
      <w:r w:rsidRPr="00E80918">
        <w:t>Hawaii Community Foundation</w:t>
      </w:r>
      <w:r w:rsidRPr="00E80918">
        <w:rPr>
          <w:b/>
        </w:rPr>
        <w:t xml:space="preserve">; </w:t>
      </w:r>
      <w:r w:rsidRPr="00E80918">
        <w:t>$59,630;</w:t>
      </w:r>
      <w:r w:rsidRPr="00E80918">
        <w:rPr>
          <w:b/>
        </w:rPr>
        <w:t xml:space="preserve"> </w:t>
      </w:r>
      <w:r w:rsidRPr="00E80918">
        <w:t xml:space="preserve">Duration: 12/ 2005 to 6/ 2009; </w:t>
      </w:r>
      <w:r w:rsidRPr="00E80918">
        <w:rPr>
          <w:color w:val="000000"/>
        </w:rPr>
        <w:t xml:space="preserve">P.I.: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>.</w:t>
      </w:r>
    </w:p>
    <w:p w14:paraId="23A7F313" w14:textId="77777777" w:rsidR="00A8730D" w:rsidRPr="00E80918" w:rsidRDefault="00A8730D" w:rsidP="00A8730D">
      <w:pPr>
        <w:spacing w:after="120" w:line="300" w:lineRule="atLeast"/>
        <w:jc w:val="both"/>
        <w:rPr>
          <w:b/>
          <w:color w:val="000000"/>
        </w:rPr>
      </w:pPr>
      <w:r w:rsidRPr="00E80918">
        <w:t xml:space="preserve">Title: Economic assessment and economic feasibility of a practical strategy for regenerating </w:t>
      </w:r>
      <w:proofErr w:type="spellStart"/>
      <w:r w:rsidRPr="00E80918">
        <w:t>koa</w:t>
      </w:r>
      <w:proofErr w:type="spellEnd"/>
      <w:r w:rsidRPr="00E80918">
        <w:t xml:space="preserve"> forests in Hawaii.  USDA-TSTAR; $157,390; Date: 10/2005 to 9/2009; </w:t>
      </w:r>
      <w:r w:rsidRPr="00E80918">
        <w:rPr>
          <w:color w:val="000000"/>
        </w:rPr>
        <w:t xml:space="preserve">P.I.: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>.</w:t>
      </w:r>
    </w:p>
    <w:p w14:paraId="7D24F6D1" w14:textId="77777777" w:rsidR="00A8730D" w:rsidRPr="00E80918" w:rsidRDefault="00A8730D" w:rsidP="00A8730D">
      <w:pPr>
        <w:spacing w:after="120" w:line="300" w:lineRule="atLeast"/>
        <w:jc w:val="both"/>
      </w:pPr>
      <w:r w:rsidRPr="00E80918">
        <w:rPr>
          <w:color w:val="000000"/>
        </w:rPr>
        <w:t xml:space="preserve">Title: </w:t>
      </w:r>
      <w:r w:rsidRPr="00E80918">
        <w:t>The invasiveness of the noxious weed gorse (</w:t>
      </w:r>
      <w:proofErr w:type="spellStart"/>
      <w:r w:rsidRPr="00E80918">
        <w:rPr>
          <w:i/>
        </w:rPr>
        <w:t>Ulex</w:t>
      </w:r>
      <w:proofErr w:type="spellEnd"/>
      <w:r w:rsidRPr="00E80918">
        <w:rPr>
          <w:i/>
        </w:rPr>
        <w:t xml:space="preserve"> </w:t>
      </w:r>
      <w:proofErr w:type="spellStart"/>
      <w:r w:rsidRPr="00E80918">
        <w:rPr>
          <w:i/>
        </w:rPr>
        <w:t>europaeus</w:t>
      </w:r>
      <w:proofErr w:type="spellEnd"/>
      <w:r w:rsidRPr="00E80918">
        <w:t xml:space="preserve"> ) influenced by symbiosis in agricultural and natural habitats of Hawaii; </w:t>
      </w:r>
      <w:r w:rsidRPr="00E80918">
        <w:rPr>
          <w:color w:val="000000"/>
        </w:rPr>
        <w:t>USDA-TSTAR;</w:t>
      </w:r>
      <w:r w:rsidRPr="00E80918">
        <w:t xml:space="preserve"> $233,027; Date: 10/ 2004 – 8/2009. </w:t>
      </w:r>
    </w:p>
    <w:p w14:paraId="0E1DA4BE" w14:textId="77777777" w:rsidR="00A8730D" w:rsidRPr="00E80918" w:rsidRDefault="00A8730D" w:rsidP="00A8730D">
      <w:pPr>
        <w:spacing w:after="120" w:line="300" w:lineRule="atLeast"/>
        <w:jc w:val="both"/>
      </w:pPr>
      <w:r w:rsidRPr="00E80918">
        <w:rPr>
          <w:color w:val="000000"/>
        </w:rPr>
        <w:t xml:space="preserve">Title: </w:t>
      </w:r>
      <w:r>
        <w:t xml:space="preserve"> </w:t>
      </w:r>
      <w:r w:rsidRPr="00E80918">
        <w:t xml:space="preserve">Biochemical characterization of </w:t>
      </w:r>
      <w:r w:rsidRPr="00E80918">
        <w:rPr>
          <w:i/>
        </w:rPr>
        <w:t xml:space="preserve">Acacia </w:t>
      </w:r>
      <w:proofErr w:type="spellStart"/>
      <w:r w:rsidRPr="00E80918">
        <w:rPr>
          <w:i/>
        </w:rPr>
        <w:t>koa</w:t>
      </w:r>
      <w:proofErr w:type="spellEnd"/>
      <w:r w:rsidRPr="00E80918">
        <w:t xml:space="preserve"> for commercial value and ecological attributes; McIntire-Stennis; $60,000; Date: 10/2005 – 9/2008; </w:t>
      </w:r>
      <w:r w:rsidRPr="00E80918">
        <w:rPr>
          <w:color w:val="000000"/>
        </w:rPr>
        <w:t xml:space="preserve">P.I.: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>.</w:t>
      </w:r>
    </w:p>
    <w:p w14:paraId="2245C765" w14:textId="77777777" w:rsidR="00A8730D" w:rsidRPr="00E80918" w:rsidRDefault="00A8730D" w:rsidP="00A8730D">
      <w:pPr>
        <w:spacing w:after="120" w:line="300" w:lineRule="atLeast"/>
        <w:jc w:val="both"/>
        <w:rPr>
          <w:u w:val="single"/>
        </w:rPr>
      </w:pPr>
      <w:r w:rsidRPr="00E80918">
        <w:rPr>
          <w:color w:val="000000"/>
        </w:rPr>
        <w:t xml:space="preserve">Title: </w:t>
      </w:r>
      <w:r w:rsidRPr="00E80918">
        <w:t xml:space="preserve">Innovation of detection mechanisms for dissolved nitrogen and bicarbonate in agriculture and the environment; </w:t>
      </w:r>
      <w:r w:rsidRPr="00E80918">
        <w:rPr>
          <w:color w:val="000000"/>
        </w:rPr>
        <w:t>USDA-TSTAR;</w:t>
      </w:r>
      <w:r w:rsidRPr="00E80918">
        <w:t xml:space="preserve"> $239,842; Date: 10/2004-9/2007. P.I.: D.M. Jenkins; co-P.I.: D. </w:t>
      </w:r>
      <w:proofErr w:type="spellStart"/>
      <w:r w:rsidRPr="00E80918">
        <w:t>Borthakur</w:t>
      </w:r>
      <w:proofErr w:type="spellEnd"/>
      <w:r w:rsidRPr="00E80918">
        <w:t>.</w:t>
      </w:r>
    </w:p>
    <w:p w14:paraId="69FF3446" w14:textId="77777777" w:rsidR="00A8730D" w:rsidRPr="00E80918" w:rsidRDefault="00A8730D" w:rsidP="00A8730D">
      <w:pPr>
        <w:spacing w:after="120" w:line="300" w:lineRule="atLeast"/>
        <w:jc w:val="both"/>
        <w:rPr>
          <w:color w:val="000000"/>
        </w:rPr>
      </w:pPr>
      <w:r w:rsidRPr="00E80918">
        <w:rPr>
          <w:color w:val="000000"/>
        </w:rPr>
        <w:t xml:space="preserve">Title: The role of </w:t>
      </w:r>
      <w:proofErr w:type="spellStart"/>
      <w:r w:rsidRPr="00E80918">
        <w:rPr>
          <w:color w:val="000000"/>
        </w:rPr>
        <w:t>mimosine</w:t>
      </w:r>
      <w:proofErr w:type="spellEnd"/>
      <w:r w:rsidRPr="00E80918">
        <w:rPr>
          <w:color w:val="000000"/>
        </w:rPr>
        <w:t xml:space="preserve"> and </w:t>
      </w:r>
      <w:proofErr w:type="spellStart"/>
      <w:r w:rsidRPr="00E80918">
        <w:rPr>
          <w:color w:val="000000"/>
        </w:rPr>
        <w:t>mimosine</w:t>
      </w:r>
      <w:proofErr w:type="spellEnd"/>
      <w:r w:rsidRPr="00E80918">
        <w:rPr>
          <w:color w:val="000000"/>
        </w:rPr>
        <w:t>-degrading bacteria in the leucaena rhizosphere; USDA-NRICGP</w:t>
      </w:r>
      <w:r w:rsidRPr="00E80918">
        <w:rPr>
          <w:b/>
          <w:color w:val="000000"/>
        </w:rPr>
        <w:t>;</w:t>
      </w:r>
      <w:r w:rsidRPr="00E80918">
        <w:rPr>
          <w:color w:val="000000"/>
        </w:rPr>
        <w:t xml:space="preserve"> $159,350. Date: 12/ 2001 -12/2006. </w:t>
      </w:r>
      <w:r w:rsidRPr="00E80918">
        <w:t xml:space="preserve">P.I.: D. </w:t>
      </w:r>
      <w:proofErr w:type="spellStart"/>
      <w:r w:rsidRPr="00E80918">
        <w:t>Borthakur</w:t>
      </w:r>
      <w:proofErr w:type="spellEnd"/>
      <w:r w:rsidRPr="00E80918">
        <w:t>.</w:t>
      </w:r>
    </w:p>
    <w:p w14:paraId="7E853F50" w14:textId="77777777" w:rsidR="00A8730D" w:rsidRPr="00E80918" w:rsidRDefault="00A8730D" w:rsidP="00A8730D">
      <w:pPr>
        <w:spacing w:after="120" w:line="300" w:lineRule="atLeast"/>
        <w:jc w:val="both"/>
        <w:rPr>
          <w:color w:val="000000"/>
        </w:rPr>
      </w:pPr>
      <w:r w:rsidRPr="00E80918">
        <w:rPr>
          <w:color w:val="000000"/>
        </w:rPr>
        <w:t xml:space="preserve">Title:  </w:t>
      </w:r>
      <w:proofErr w:type="spellStart"/>
      <w:r w:rsidRPr="00E80918">
        <w:rPr>
          <w:i/>
          <w:color w:val="000000"/>
        </w:rPr>
        <w:t>Bradyrhizobium</w:t>
      </w:r>
      <w:proofErr w:type="spellEnd"/>
      <w:r w:rsidRPr="00E80918">
        <w:rPr>
          <w:color w:val="000000"/>
        </w:rPr>
        <w:t xml:space="preserve"> inoculant for </w:t>
      </w:r>
      <w:r w:rsidRPr="00E80918">
        <w:rPr>
          <w:i/>
          <w:color w:val="000000"/>
        </w:rPr>
        <w:t xml:space="preserve">Acacia </w:t>
      </w:r>
      <w:proofErr w:type="spellStart"/>
      <w:r w:rsidRPr="00E80918">
        <w:rPr>
          <w:i/>
          <w:color w:val="000000"/>
        </w:rPr>
        <w:t>koa</w:t>
      </w:r>
      <w:proofErr w:type="spellEnd"/>
      <w:r w:rsidRPr="00E80918">
        <w:rPr>
          <w:color w:val="000000"/>
        </w:rPr>
        <w:t>; USDA-TSTAR;</w:t>
      </w:r>
      <w:r w:rsidRPr="00E80918">
        <w:rPr>
          <w:b/>
          <w:color w:val="000000"/>
        </w:rPr>
        <w:t xml:space="preserve"> </w:t>
      </w:r>
      <w:r w:rsidRPr="00E80918">
        <w:rPr>
          <w:color w:val="000000"/>
        </w:rPr>
        <w:t xml:space="preserve">$ 149,005; Date: 7/2001-6/2004; </w:t>
      </w:r>
      <w:r w:rsidRPr="00E80918">
        <w:t xml:space="preserve">P.I.: D. </w:t>
      </w:r>
      <w:proofErr w:type="spellStart"/>
      <w:r w:rsidRPr="00E80918">
        <w:t>Borthakur</w:t>
      </w:r>
      <w:proofErr w:type="spellEnd"/>
      <w:r w:rsidRPr="00E80918">
        <w:t>.</w:t>
      </w:r>
      <w:r w:rsidRPr="00E80918">
        <w:rPr>
          <w:color w:val="000000"/>
        </w:rPr>
        <w:t xml:space="preserve">  </w:t>
      </w:r>
    </w:p>
    <w:p w14:paraId="58DAD0C1" w14:textId="77777777" w:rsidR="00A8730D" w:rsidRPr="00E80918" w:rsidRDefault="00A8730D" w:rsidP="00A8730D">
      <w:pPr>
        <w:spacing w:after="120"/>
        <w:jc w:val="both"/>
        <w:rPr>
          <w:b/>
          <w:color w:val="000000"/>
        </w:rPr>
      </w:pPr>
      <w:r w:rsidRPr="00E80918">
        <w:rPr>
          <w:color w:val="000000"/>
        </w:rPr>
        <w:t xml:space="preserve">Title: Dispersal and population genetics of invasive weeds: management implications; USDA-TSTAR; $254,700; Date: 10/2002 - 9/2005. P.I.: A. </w:t>
      </w:r>
      <w:proofErr w:type="spellStart"/>
      <w:r w:rsidRPr="00E80918">
        <w:rPr>
          <w:color w:val="000000"/>
        </w:rPr>
        <w:t>Wieczorek</w:t>
      </w:r>
      <w:proofErr w:type="spellEnd"/>
      <w:r w:rsidRPr="00E80918">
        <w:rPr>
          <w:color w:val="000000"/>
        </w:rPr>
        <w:t xml:space="preserve">; co-P.I.:  </w:t>
      </w:r>
      <w:r w:rsidRPr="00E80918">
        <w:t xml:space="preserve">D. </w:t>
      </w:r>
      <w:proofErr w:type="spellStart"/>
      <w:r w:rsidRPr="00E80918">
        <w:t>Borthakur</w:t>
      </w:r>
      <w:proofErr w:type="spellEnd"/>
      <w:r w:rsidRPr="00E80918">
        <w:t>.</w:t>
      </w:r>
      <w:r w:rsidRPr="00E80918">
        <w:rPr>
          <w:b/>
          <w:color w:val="000000"/>
        </w:rPr>
        <w:t xml:space="preserve"> </w:t>
      </w:r>
    </w:p>
    <w:p w14:paraId="5D875D25" w14:textId="77777777" w:rsidR="00A8730D" w:rsidRPr="00E80918" w:rsidRDefault="00A8730D" w:rsidP="00A8730D">
      <w:pPr>
        <w:spacing w:after="120"/>
        <w:jc w:val="both"/>
        <w:rPr>
          <w:color w:val="000000"/>
        </w:rPr>
      </w:pPr>
      <w:r w:rsidRPr="00E80918">
        <w:rPr>
          <w:color w:val="000000"/>
        </w:rPr>
        <w:t xml:space="preserve">Title: Recombinant hybrid vaccines against </w:t>
      </w:r>
      <w:r w:rsidRPr="00E80918">
        <w:rPr>
          <w:i/>
          <w:color w:val="000000"/>
        </w:rPr>
        <w:t xml:space="preserve">Mycobacterium tuberculosis. </w:t>
      </w:r>
      <w:r w:rsidRPr="00E80918">
        <w:rPr>
          <w:color w:val="000000"/>
        </w:rPr>
        <w:t>Hawaii Community Foundation;</w:t>
      </w:r>
      <w:r w:rsidRPr="00E80918">
        <w:rPr>
          <w:b/>
          <w:color w:val="000000"/>
        </w:rPr>
        <w:t xml:space="preserve"> </w:t>
      </w:r>
      <w:r w:rsidRPr="00E80918">
        <w:rPr>
          <w:color w:val="000000"/>
        </w:rPr>
        <w:t>$ 66,602;</w:t>
      </w:r>
      <w:r w:rsidRPr="00E80918">
        <w:rPr>
          <w:i/>
          <w:color w:val="000000"/>
        </w:rPr>
        <w:t xml:space="preserve"> </w:t>
      </w:r>
      <w:r w:rsidRPr="00E80918">
        <w:rPr>
          <w:color w:val="000000"/>
        </w:rPr>
        <w:t xml:space="preserve">Date: 1/2002 –12/2005. P.I.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>.</w:t>
      </w:r>
    </w:p>
    <w:p w14:paraId="2D0D36E6" w14:textId="77777777" w:rsidR="00A8730D" w:rsidRPr="00E80918" w:rsidRDefault="00A8730D" w:rsidP="00A8730D">
      <w:pPr>
        <w:spacing w:after="120"/>
        <w:jc w:val="both"/>
        <w:rPr>
          <w:color w:val="000000"/>
        </w:rPr>
      </w:pPr>
      <w:r w:rsidRPr="00E80918">
        <w:rPr>
          <w:color w:val="000000"/>
        </w:rPr>
        <w:t xml:space="preserve">Title:  The role of </w:t>
      </w:r>
      <w:proofErr w:type="spellStart"/>
      <w:r w:rsidRPr="00E80918">
        <w:rPr>
          <w:color w:val="000000"/>
        </w:rPr>
        <w:t>mimosine</w:t>
      </w:r>
      <w:proofErr w:type="spellEnd"/>
      <w:r w:rsidRPr="00E80918">
        <w:rPr>
          <w:color w:val="000000"/>
        </w:rPr>
        <w:t xml:space="preserve"> in bacteria-plant interaction in the leucaena rhizosphere.  USDA-NRICGP;</w:t>
      </w:r>
      <w:r w:rsidRPr="00E80918">
        <w:rPr>
          <w:color w:val="000000"/>
          <w:u w:val="single"/>
        </w:rPr>
        <w:t xml:space="preserve"> </w:t>
      </w:r>
      <w:r w:rsidRPr="00E80918">
        <w:rPr>
          <w:color w:val="000000"/>
        </w:rPr>
        <w:t xml:space="preserve">$130,000; Date: 11/1998 -11/2001; P.I.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>.</w:t>
      </w:r>
    </w:p>
    <w:p w14:paraId="6EFFE2F4" w14:textId="77777777" w:rsidR="00A8730D" w:rsidRPr="00E80918" w:rsidRDefault="00A8730D" w:rsidP="00A8730D">
      <w:pPr>
        <w:spacing w:after="120" w:line="300" w:lineRule="atLeast"/>
        <w:jc w:val="both"/>
        <w:rPr>
          <w:color w:val="000000"/>
        </w:rPr>
      </w:pPr>
      <w:r w:rsidRPr="00E80918">
        <w:rPr>
          <w:color w:val="000000"/>
        </w:rPr>
        <w:t xml:space="preserve"> Title:  Improving skeletal muscle growth by immuno-modulation of myostatin bioactivity. USDA-TSTAR;</w:t>
      </w:r>
      <w:r w:rsidRPr="00E80918">
        <w:rPr>
          <w:b/>
          <w:color w:val="000000"/>
        </w:rPr>
        <w:t xml:space="preserve"> </w:t>
      </w:r>
      <w:r w:rsidRPr="00E80918">
        <w:rPr>
          <w:color w:val="000000"/>
        </w:rPr>
        <w:t xml:space="preserve">$110,868; Date: 7/1999 – 6/2002; P.I. Yong-Soo Kim; co-P.I.: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 xml:space="preserve">.  </w:t>
      </w:r>
    </w:p>
    <w:p w14:paraId="69B29CD4" w14:textId="77777777" w:rsidR="00A8730D" w:rsidRPr="00E80918" w:rsidRDefault="00A8730D" w:rsidP="00A8730D">
      <w:pPr>
        <w:spacing w:after="120" w:line="300" w:lineRule="atLeast"/>
        <w:jc w:val="both"/>
        <w:rPr>
          <w:b/>
          <w:color w:val="000000"/>
        </w:rPr>
      </w:pPr>
      <w:r w:rsidRPr="00E80918">
        <w:rPr>
          <w:color w:val="000000"/>
        </w:rPr>
        <w:t xml:space="preserve">Title: Genetic improvement of the tree-legume Leucaena for agroforestry. USDA-CSRS; $55,000;   Date: 10/1998 -9/2001; P.I.: 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 xml:space="preserve">.  </w:t>
      </w:r>
    </w:p>
    <w:p w14:paraId="04376A54" w14:textId="77777777" w:rsidR="00A8730D" w:rsidRPr="00E80918" w:rsidRDefault="00A8730D" w:rsidP="00A8730D">
      <w:pPr>
        <w:spacing w:after="120" w:line="300" w:lineRule="atLeast"/>
        <w:jc w:val="both"/>
        <w:rPr>
          <w:color w:val="000000"/>
        </w:rPr>
      </w:pPr>
      <w:r w:rsidRPr="00E80918">
        <w:rPr>
          <w:color w:val="000000"/>
        </w:rPr>
        <w:t xml:space="preserve">Title:  Genetic engineering of cabbage for sustainable pest management. USDA-TSTAR; $184,000; Date:  7/1995-to 6/1999. P.I.: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 xml:space="preserve">. </w:t>
      </w:r>
    </w:p>
    <w:p w14:paraId="5CF6CEEA" w14:textId="77777777" w:rsidR="00A8730D" w:rsidRPr="00E80918" w:rsidRDefault="00A8730D" w:rsidP="00A8730D">
      <w:pPr>
        <w:spacing w:after="120" w:line="300" w:lineRule="atLeast"/>
        <w:jc w:val="both"/>
        <w:rPr>
          <w:color w:val="000000"/>
        </w:rPr>
      </w:pPr>
      <w:r w:rsidRPr="00E80918">
        <w:rPr>
          <w:color w:val="000000"/>
        </w:rPr>
        <w:t xml:space="preserve">Title: Developing a PCR method for detecting </w:t>
      </w:r>
      <w:proofErr w:type="spellStart"/>
      <w:r w:rsidRPr="00E80918">
        <w:rPr>
          <w:color w:val="000000"/>
        </w:rPr>
        <w:t>mimosine</w:t>
      </w:r>
      <w:proofErr w:type="spellEnd"/>
      <w:r w:rsidRPr="00E80918">
        <w:rPr>
          <w:color w:val="000000"/>
        </w:rPr>
        <w:t xml:space="preserve">-degrading ruminal bacteria from the cattle in Hawaii. USDA-TSTAR; $144,000; Date: 7/1995- 6/1999; P.I.: Richard Early; co-P.I.: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 xml:space="preserve">. </w:t>
      </w:r>
    </w:p>
    <w:p w14:paraId="036CBBE8" w14:textId="77777777" w:rsidR="00A8730D" w:rsidRPr="00E80918" w:rsidRDefault="00A8730D" w:rsidP="00A8730D">
      <w:pPr>
        <w:spacing w:after="120" w:line="300" w:lineRule="atLeast"/>
        <w:jc w:val="both"/>
        <w:rPr>
          <w:color w:val="000000"/>
        </w:rPr>
      </w:pPr>
      <w:r w:rsidRPr="00E80918">
        <w:rPr>
          <w:color w:val="000000"/>
        </w:rPr>
        <w:t xml:space="preserve">Title:  Characterization of rhizobia of a tropical legume in sustainable </w:t>
      </w:r>
      <w:proofErr w:type="spellStart"/>
      <w:r w:rsidRPr="00E80918">
        <w:rPr>
          <w:color w:val="000000"/>
        </w:rPr>
        <w:t>agro</w:t>
      </w:r>
      <w:proofErr w:type="spellEnd"/>
      <w:r w:rsidRPr="00E80918">
        <w:rPr>
          <w:color w:val="000000"/>
        </w:rPr>
        <w:t>-ecosystem in Guam. USDA-</w:t>
      </w:r>
      <w:r w:rsidRPr="00E80918">
        <w:rPr>
          <w:color w:val="000000"/>
        </w:rPr>
        <w:lastRenderedPageBreak/>
        <w:t xml:space="preserve">TSTAR; $133,000; Date: 7/1995-6/1998; P.I. Mari </w:t>
      </w:r>
      <w:proofErr w:type="spellStart"/>
      <w:r w:rsidRPr="00E80918">
        <w:rPr>
          <w:color w:val="000000"/>
        </w:rPr>
        <w:t>Marutani</w:t>
      </w:r>
      <w:proofErr w:type="spellEnd"/>
      <w:r w:rsidRPr="00E80918">
        <w:rPr>
          <w:color w:val="000000"/>
        </w:rPr>
        <w:t xml:space="preserve">, co-P.I.: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>.</w:t>
      </w:r>
    </w:p>
    <w:p w14:paraId="7D715F09" w14:textId="77777777" w:rsidR="00A8730D" w:rsidRPr="00E80918" w:rsidRDefault="00A8730D" w:rsidP="00A8730D">
      <w:pPr>
        <w:spacing w:after="120"/>
      </w:pPr>
      <w:r w:rsidRPr="00E80918">
        <w:t xml:space="preserve">Title: Photobiological hydrogen production; DOE Hydrogen Program; $50,000; Date: 10/1994-9/1995; co-P.I. D. </w:t>
      </w:r>
      <w:proofErr w:type="spellStart"/>
      <w:r w:rsidRPr="00E80918">
        <w:t>Borthakur</w:t>
      </w:r>
      <w:proofErr w:type="spellEnd"/>
      <w:r w:rsidRPr="00E80918">
        <w:t>.</w:t>
      </w:r>
    </w:p>
    <w:p w14:paraId="0157DF79" w14:textId="77777777" w:rsidR="00A8730D" w:rsidRPr="00E80918" w:rsidRDefault="00A8730D" w:rsidP="00A8730D">
      <w:pPr>
        <w:spacing w:after="120"/>
        <w:jc w:val="both"/>
        <w:rPr>
          <w:color w:val="000000"/>
        </w:rPr>
      </w:pPr>
      <w:r w:rsidRPr="00E80918">
        <w:rPr>
          <w:color w:val="000000"/>
        </w:rPr>
        <w:t xml:space="preserve">Title: Genetics of nodulation competitiveness in </w:t>
      </w:r>
      <w:r w:rsidRPr="00E80918">
        <w:rPr>
          <w:i/>
          <w:color w:val="000000"/>
        </w:rPr>
        <w:t>Rhizobium</w:t>
      </w:r>
      <w:r w:rsidRPr="00E80918">
        <w:rPr>
          <w:color w:val="000000"/>
        </w:rPr>
        <w:t>. USDA-NRICGP;</w:t>
      </w:r>
      <w:r w:rsidRPr="00E80918">
        <w:rPr>
          <w:color w:val="000000"/>
          <w:u w:val="single"/>
        </w:rPr>
        <w:t xml:space="preserve"> </w:t>
      </w:r>
      <w:r w:rsidRPr="00E80918">
        <w:rPr>
          <w:color w:val="000000"/>
        </w:rPr>
        <w:t xml:space="preserve">$120,000; Date: 9/1992-8/1996; P.I. D. </w:t>
      </w:r>
      <w:proofErr w:type="spellStart"/>
      <w:r w:rsidRPr="00E80918">
        <w:rPr>
          <w:color w:val="000000"/>
        </w:rPr>
        <w:t>Borthakur</w:t>
      </w:r>
      <w:proofErr w:type="spellEnd"/>
      <w:r w:rsidRPr="00E80918">
        <w:rPr>
          <w:color w:val="000000"/>
        </w:rPr>
        <w:t>.</w:t>
      </w:r>
    </w:p>
    <w:p w14:paraId="3E8D30A2" w14:textId="77777777" w:rsidR="00A22842" w:rsidRPr="001A3105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Presentations at Conferences</w:t>
      </w:r>
    </w:p>
    <w:p w14:paraId="7860A633" w14:textId="0907381F" w:rsidR="00A22842" w:rsidRPr="001A3105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1A3105">
        <w:rPr>
          <w:sz w:val="20"/>
          <w:szCs w:val="20"/>
        </w:rPr>
        <w:tab/>
      </w:r>
    </w:p>
    <w:p w14:paraId="106A7E6F" w14:textId="7A1C9966" w:rsidR="00D91168" w:rsidRDefault="00D91168" w:rsidP="00D91168">
      <w:pPr>
        <w:spacing w:after="120"/>
        <w:jc w:val="both"/>
      </w:pPr>
      <w:r w:rsidRPr="006E3421">
        <w:t>Honda MDH</w:t>
      </w:r>
      <w:r>
        <w:t>*</w:t>
      </w:r>
      <w:r w:rsidRPr="006E3421">
        <w:t xml:space="preserve">, </w:t>
      </w:r>
      <w:proofErr w:type="spellStart"/>
      <w:r w:rsidRPr="006E3421">
        <w:t>Borthakur</w:t>
      </w:r>
      <w:proofErr w:type="spellEnd"/>
      <w:r w:rsidRPr="006E3421">
        <w:t xml:space="preserve"> D (2018) </w:t>
      </w:r>
      <w:proofErr w:type="spellStart"/>
      <w:r w:rsidRPr="006E3421">
        <w:t>Mimosine</w:t>
      </w:r>
      <w:proofErr w:type="spellEnd"/>
      <w:r w:rsidRPr="006E3421">
        <w:t xml:space="preserve"> facilitates metallic cation uptake by plants through formation of </w:t>
      </w:r>
      <w:proofErr w:type="spellStart"/>
      <w:r w:rsidRPr="006E3421">
        <w:t>mimosine</w:t>
      </w:r>
      <w:proofErr w:type="spellEnd"/>
      <w:r w:rsidRPr="006E3421">
        <w:t xml:space="preserve">-cation complexes. Poster presentation by Michael Honda at the International Leucaena Conference 2018 </w:t>
      </w:r>
      <w:r>
        <w:t xml:space="preserve">held </w:t>
      </w:r>
      <w:r w:rsidRPr="006E3421">
        <w:t>at the University of Queensland</w:t>
      </w:r>
      <w:r>
        <w:t xml:space="preserve">, </w:t>
      </w:r>
      <w:r w:rsidRPr="006E3421">
        <w:t>November 1-3, 2018.</w:t>
      </w:r>
    </w:p>
    <w:p w14:paraId="6081174E" w14:textId="61B648A7" w:rsidR="00D91168" w:rsidRPr="00D91168" w:rsidRDefault="00D91168" w:rsidP="00FD09B2">
      <w:pPr>
        <w:spacing w:after="120"/>
        <w:jc w:val="both"/>
        <w:rPr>
          <w:color w:val="000000" w:themeColor="text1"/>
        </w:rPr>
      </w:pPr>
      <w:proofErr w:type="spellStart"/>
      <w:r w:rsidRPr="00D91168">
        <w:rPr>
          <w:color w:val="000000" w:themeColor="text1"/>
        </w:rPr>
        <w:t>Borthakur</w:t>
      </w:r>
      <w:proofErr w:type="spellEnd"/>
      <w:r w:rsidRPr="00D91168">
        <w:rPr>
          <w:color w:val="000000" w:themeColor="text1"/>
        </w:rPr>
        <w:t xml:space="preserve"> D </w:t>
      </w:r>
      <w:r>
        <w:rPr>
          <w:color w:val="000000" w:themeColor="text1"/>
        </w:rPr>
        <w:t>*</w:t>
      </w:r>
      <w:r w:rsidRPr="00D91168">
        <w:rPr>
          <w:color w:val="000000" w:themeColor="text1"/>
        </w:rPr>
        <w:t xml:space="preserve">(2017) Threats to and efforts to protect </w:t>
      </w:r>
      <w:r w:rsidRPr="00D91168">
        <w:rPr>
          <w:i/>
          <w:iCs/>
          <w:color w:val="000000" w:themeColor="text1"/>
        </w:rPr>
        <w:t xml:space="preserve">Acacia </w:t>
      </w:r>
      <w:proofErr w:type="spellStart"/>
      <w:r w:rsidRPr="00D91168">
        <w:rPr>
          <w:i/>
          <w:iCs/>
          <w:color w:val="000000" w:themeColor="text1"/>
        </w:rPr>
        <w:t>koa</w:t>
      </w:r>
      <w:proofErr w:type="spellEnd"/>
      <w:r w:rsidRPr="00D91168">
        <w:rPr>
          <w:color w:val="000000" w:themeColor="text1"/>
        </w:rPr>
        <w:t xml:space="preserve"> (</w:t>
      </w:r>
      <w:proofErr w:type="spellStart"/>
      <w:r w:rsidRPr="00D91168">
        <w:rPr>
          <w:color w:val="000000" w:themeColor="text1"/>
        </w:rPr>
        <w:t>koa</w:t>
      </w:r>
      <w:proofErr w:type="spellEnd"/>
      <w:r w:rsidRPr="00D91168">
        <w:rPr>
          <w:color w:val="000000" w:themeColor="text1"/>
        </w:rPr>
        <w:t>)</w:t>
      </w:r>
      <w:r w:rsidRPr="00D91168">
        <w:rPr>
          <w:i/>
          <w:iCs/>
          <w:color w:val="000000" w:themeColor="text1"/>
        </w:rPr>
        <w:t xml:space="preserve"> </w:t>
      </w:r>
      <w:r w:rsidRPr="00D91168">
        <w:rPr>
          <w:color w:val="000000" w:themeColor="text1"/>
        </w:rPr>
        <w:t xml:space="preserve">in Hawaii. Invited oral presentation at the National Academy of Science, Washington, D.C. on December 1, 2017. </w:t>
      </w:r>
      <w:hyperlink r:id="rId7" w:history="1">
        <w:r w:rsidRPr="007E298D">
          <w:rPr>
            <w:rStyle w:val="Hyperlink"/>
          </w:rPr>
          <w:t>https://vimeo.com/246478086</w:t>
        </w:r>
      </w:hyperlink>
      <w:r w:rsidRPr="00D91168">
        <w:rPr>
          <w:color w:val="000000" w:themeColor="text1"/>
        </w:rPr>
        <w:t>; http://nas-sites.org/dels/files/2017/11/Dulal-Borthakur-Presentation.pdf</w:t>
      </w:r>
    </w:p>
    <w:p w14:paraId="5367F7E8" w14:textId="4B827CF6" w:rsidR="00D91168" w:rsidRPr="00D91168" w:rsidRDefault="00D91168" w:rsidP="00D91168">
      <w:pPr>
        <w:spacing w:after="120"/>
        <w:jc w:val="both"/>
        <w:rPr>
          <w:color w:val="000000" w:themeColor="text1"/>
          <w:shd w:val="clear" w:color="auto" w:fill="FFFFFF"/>
        </w:rPr>
      </w:pPr>
      <w:r w:rsidRPr="00D91168">
        <w:rPr>
          <w:color w:val="000000" w:themeColor="text1"/>
        </w:rPr>
        <w:t>Honda MDH</w:t>
      </w:r>
      <w:r>
        <w:rPr>
          <w:color w:val="000000" w:themeColor="text1"/>
        </w:rPr>
        <w:t>*</w:t>
      </w:r>
      <w:r w:rsidRPr="00D91168">
        <w:rPr>
          <w:color w:val="000000" w:themeColor="text1"/>
        </w:rPr>
        <w:t xml:space="preserve">, </w:t>
      </w:r>
      <w:proofErr w:type="spellStart"/>
      <w:r w:rsidRPr="00D91168">
        <w:rPr>
          <w:color w:val="000000" w:themeColor="text1"/>
        </w:rPr>
        <w:t>Manami</w:t>
      </w:r>
      <w:proofErr w:type="spellEnd"/>
      <w:r w:rsidRPr="00D91168">
        <w:rPr>
          <w:color w:val="000000" w:themeColor="text1"/>
        </w:rPr>
        <w:t xml:space="preserve"> Onitsuka, </w:t>
      </w:r>
      <w:proofErr w:type="spellStart"/>
      <w:r w:rsidRPr="00D91168">
        <w:rPr>
          <w:color w:val="000000" w:themeColor="text1"/>
        </w:rPr>
        <w:t>Yoshimitsu</w:t>
      </w:r>
      <w:proofErr w:type="spellEnd"/>
      <w:r w:rsidRPr="00D91168">
        <w:rPr>
          <w:color w:val="000000" w:themeColor="text1"/>
        </w:rPr>
        <w:t xml:space="preserve"> </w:t>
      </w:r>
      <w:proofErr w:type="spellStart"/>
      <w:r w:rsidRPr="00D91168">
        <w:rPr>
          <w:color w:val="000000" w:themeColor="text1"/>
        </w:rPr>
        <w:t>Kakuta</w:t>
      </w:r>
      <w:proofErr w:type="spellEnd"/>
      <w:r w:rsidRPr="00D91168">
        <w:rPr>
          <w:color w:val="000000" w:themeColor="text1"/>
        </w:rPr>
        <w:t xml:space="preserve">, D. </w:t>
      </w:r>
      <w:proofErr w:type="spellStart"/>
      <w:r w:rsidRPr="00D91168">
        <w:rPr>
          <w:color w:val="000000" w:themeColor="text1"/>
        </w:rPr>
        <w:t>Borthakur</w:t>
      </w:r>
      <w:proofErr w:type="spellEnd"/>
      <w:r w:rsidRPr="00D91168">
        <w:rPr>
          <w:color w:val="000000" w:themeColor="text1"/>
        </w:rPr>
        <w:t xml:space="preserve"> (2017) Characterization of the </w:t>
      </w:r>
      <w:r w:rsidRPr="00D91168">
        <w:rPr>
          <w:i/>
          <w:color w:val="000000" w:themeColor="text1"/>
        </w:rPr>
        <w:t xml:space="preserve">Leucaena </w:t>
      </w:r>
      <w:proofErr w:type="spellStart"/>
      <w:r w:rsidRPr="00D91168">
        <w:rPr>
          <w:i/>
          <w:color w:val="000000" w:themeColor="text1"/>
        </w:rPr>
        <w:t>leucocephala</w:t>
      </w:r>
      <w:proofErr w:type="spellEnd"/>
      <w:r w:rsidRPr="00D91168">
        <w:rPr>
          <w:i/>
          <w:color w:val="000000" w:themeColor="text1"/>
        </w:rPr>
        <w:t xml:space="preserve"> </w:t>
      </w:r>
      <w:r w:rsidRPr="00D91168">
        <w:rPr>
          <w:color w:val="000000" w:themeColor="text1"/>
        </w:rPr>
        <w:t xml:space="preserve">enzyme </w:t>
      </w:r>
      <w:proofErr w:type="spellStart"/>
      <w:r w:rsidRPr="00D91168">
        <w:rPr>
          <w:color w:val="000000" w:themeColor="text1"/>
        </w:rPr>
        <w:t>mimosinase</w:t>
      </w:r>
      <w:proofErr w:type="spellEnd"/>
      <w:r w:rsidRPr="00D91168">
        <w:rPr>
          <w:color w:val="000000" w:themeColor="text1"/>
        </w:rPr>
        <w:t xml:space="preserve"> by site-directed substitution mutagenesis and inhibitor assays. Plant Biology 2017 held in Honolulu, HI, </w:t>
      </w:r>
      <w:r w:rsidRPr="00D91168">
        <w:rPr>
          <w:color w:val="000000" w:themeColor="text1"/>
          <w:shd w:val="clear" w:color="auto" w:fill="FFFFFF"/>
        </w:rPr>
        <w:t>June 24-28, 2017.</w:t>
      </w:r>
    </w:p>
    <w:p w14:paraId="569E60B0" w14:textId="6800CF6B" w:rsidR="00D91168" w:rsidRDefault="00D91168" w:rsidP="00D91168">
      <w:pPr>
        <w:spacing w:after="120"/>
        <w:jc w:val="both"/>
      </w:pPr>
      <w:proofErr w:type="spellStart"/>
      <w:r w:rsidRPr="0008409E">
        <w:t>Corpuz</w:t>
      </w:r>
      <w:proofErr w:type="spellEnd"/>
      <w:r>
        <w:t xml:space="preserve"> M*</w:t>
      </w:r>
      <w:r w:rsidRPr="0008409E">
        <w:t>, Ishihara</w:t>
      </w:r>
      <w:r>
        <w:t xml:space="preserve"> KL</w:t>
      </w:r>
      <w:r w:rsidRPr="0008409E">
        <w:t xml:space="preserve">, </w:t>
      </w:r>
      <w:proofErr w:type="spellStart"/>
      <w:r w:rsidRPr="0008409E">
        <w:t>Borthakur</w:t>
      </w:r>
      <w:proofErr w:type="spellEnd"/>
      <w:r>
        <w:t xml:space="preserve"> D</w:t>
      </w:r>
      <w:r w:rsidRPr="0008409E">
        <w:t xml:space="preserve"> </w:t>
      </w:r>
      <w:r>
        <w:t xml:space="preserve">(2017) </w:t>
      </w:r>
      <w:r w:rsidRPr="00B469BB">
        <w:t xml:space="preserve">Characterization of </w:t>
      </w:r>
      <w:proofErr w:type="spellStart"/>
      <w:r w:rsidRPr="00B469BB">
        <w:t>proanthocyanidins</w:t>
      </w:r>
      <w:proofErr w:type="spellEnd"/>
      <w:r w:rsidRPr="00B469BB">
        <w:t xml:space="preserve"> as a biomarker for wood quality in </w:t>
      </w:r>
      <w:r w:rsidRPr="00D91168">
        <w:rPr>
          <w:i/>
        </w:rPr>
        <w:t xml:space="preserve">Acacia </w:t>
      </w:r>
      <w:proofErr w:type="spellStart"/>
      <w:r w:rsidRPr="00D91168">
        <w:rPr>
          <w:i/>
        </w:rPr>
        <w:t>koa</w:t>
      </w:r>
      <w:proofErr w:type="spellEnd"/>
      <w:r w:rsidRPr="00B469BB">
        <w:t>.</w:t>
      </w:r>
      <w:r>
        <w:t xml:space="preserve"> Poster presentation by Maia </w:t>
      </w:r>
      <w:proofErr w:type="spellStart"/>
      <w:r>
        <w:t>Corpuz</w:t>
      </w:r>
      <w:proofErr w:type="spellEnd"/>
      <w:r>
        <w:t xml:space="preserve"> </w:t>
      </w:r>
      <w:r w:rsidRPr="007937F9">
        <w:t xml:space="preserve">at the </w:t>
      </w:r>
      <w:r>
        <w:t xml:space="preserve">at </w:t>
      </w:r>
      <w:r w:rsidRPr="00B469BB">
        <w:t>Plant Biology</w:t>
      </w:r>
      <w:r>
        <w:t xml:space="preserve"> 2017 held in Honolulu, HI, June 24-28 2017</w:t>
      </w:r>
      <w:r w:rsidRPr="00B469BB">
        <w:t>.</w:t>
      </w:r>
    </w:p>
    <w:p w14:paraId="14F01EE0" w14:textId="022224DA" w:rsidR="00D91168" w:rsidRDefault="00D91168" w:rsidP="00D91168">
      <w:pPr>
        <w:spacing w:after="120"/>
        <w:jc w:val="both"/>
      </w:pPr>
      <w:r w:rsidRPr="003E3F6A">
        <w:t>Ching M</w:t>
      </w:r>
      <w:r>
        <w:t>*</w:t>
      </w:r>
      <w:r w:rsidRPr="003E3F6A">
        <w:t xml:space="preserve">, Honda M, Ishihara KL, </w:t>
      </w:r>
      <w:proofErr w:type="spellStart"/>
      <w:r w:rsidRPr="003E3F6A">
        <w:t>Borthakur</w:t>
      </w:r>
      <w:proofErr w:type="spellEnd"/>
      <w:r w:rsidRPr="003E3F6A">
        <w:t xml:space="preserve"> D (2017) </w:t>
      </w:r>
      <w:proofErr w:type="spellStart"/>
      <w:r w:rsidRPr="003E3F6A">
        <w:t>Mimosine</w:t>
      </w:r>
      <w:proofErr w:type="spellEnd"/>
      <w:r w:rsidRPr="003E3F6A">
        <w:t xml:space="preserve">-Fe(III) peptide </w:t>
      </w:r>
      <w:proofErr w:type="spellStart"/>
      <w:r w:rsidRPr="003E3F6A">
        <w:t>trasporters</w:t>
      </w:r>
      <w:proofErr w:type="spellEnd"/>
      <w:r w:rsidRPr="003E3F6A">
        <w:t xml:space="preserve"> In </w:t>
      </w:r>
      <w:r w:rsidRPr="00D91168">
        <w:rPr>
          <w:i/>
        </w:rPr>
        <w:t xml:space="preserve">Leucaena </w:t>
      </w:r>
      <w:proofErr w:type="spellStart"/>
      <w:r w:rsidRPr="00D91168">
        <w:rPr>
          <w:i/>
        </w:rPr>
        <w:t>leucocephala</w:t>
      </w:r>
      <w:proofErr w:type="spellEnd"/>
      <w:r w:rsidRPr="003E3F6A">
        <w:t>.  Poster presented by Mc Millan Ching at the American Association for the Advancement of Science (AAAS) Annual Meeting held in Boston from February 16-20, 2017</w:t>
      </w:r>
    </w:p>
    <w:p w14:paraId="5ADD302B" w14:textId="72EC5EAA" w:rsidR="00D91168" w:rsidRDefault="00D91168" w:rsidP="00D91168">
      <w:pPr>
        <w:tabs>
          <w:tab w:val="left" w:pos="9360"/>
        </w:tabs>
        <w:spacing w:after="120"/>
        <w:jc w:val="both"/>
      </w:pPr>
      <w:r w:rsidRPr="00F7144E">
        <w:t>Ishihara K</w:t>
      </w:r>
      <w:r>
        <w:t>*</w:t>
      </w:r>
      <w:r w:rsidRPr="00F7144E">
        <w:t xml:space="preserve">, Lee EKW, </w:t>
      </w:r>
      <w:proofErr w:type="spellStart"/>
      <w:r w:rsidRPr="00F7144E">
        <w:t>Borthakur</w:t>
      </w:r>
      <w:proofErr w:type="spellEnd"/>
      <w:r w:rsidRPr="00F7144E">
        <w:t xml:space="preserve"> D. (</w:t>
      </w:r>
      <w:r>
        <w:t xml:space="preserve">2016) Mechanical stress induces </w:t>
      </w:r>
      <w:r w:rsidRPr="00F7144E">
        <w:t xml:space="preserve">disease resistance against </w:t>
      </w:r>
      <w:r w:rsidRPr="00D91168">
        <w:rPr>
          <w:i/>
        </w:rPr>
        <w:t xml:space="preserve">Fusarium </w:t>
      </w:r>
      <w:proofErr w:type="spellStart"/>
      <w:r w:rsidRPr="00D91168">
        <w:rPr>
          <w:i/>
        </w:rPr>
        <w:t>oxysporum</w:t>
      </w:r>
      <w:proofErr w:type="spellEnd"/>
      <w:r w:rsidRPr="00F7144E">
        <w:t xml:space="preserve"> in </w:t>
      </w:r>
      <w:r w:rsidRPr="00D91168">
        <w:rPr>
          <w:i/>
        </w:rPr>
        <w:t xml:space="preserve">Acacia </w:t>
      </w:r>
      <w:proofErr w:type="spellStart"/>
      <w:r w:rsidRPr="00D91168">
        <w:rPr>
          <w:i/>
        </w:rPr>
        <w:t>koa</w:t>
      </w:r>
      <w:proofErr w:type="spellEnd"/>
      <w:r w:rsidRPr="00F7144E">
        <w:t>. Poster presentation at the Missouri Natural Resources Conference, held at Osage Beach, Missouri on February 3-5, 2016.</w:t>
      </w:r>
    </w:p>
    <w:p w14:paraId="464B8246" w14:textId="3C73C659" w:rsidR="00D91168" w:rsidRDefault="00D91168" w:rsidP="00D91168">
      <w:pPr>
        <w:adjustRightInd w:val="0"/>
        <w:spacing w:after="120"/>
        <w:jc w:val="both"/>
      </w:pPr>
      <w:r w:rsidRPr="007350A4">
        <w:t>Ishihara K</w:t>
      </w:r>
      <w:r>
        <w:t>*</w:t>
      </w:r>
      <w:r w:rsidRPr="007350A4">
        <w:t xml:space="preserve">, Lee EW, </w:t>
      </w:r>
      <w:proofErr w:type="spellStart"/>
      <w:r w:rsidRPr="007350A4">
        <w:t>Borthakur</w:t>
      </w:r>
      <w:proofErr w:type="spellEnd"/>
      <w:r w:rsidRPr="007350A4">
        <w:t xml:space="preserve"> D (2015) Mechanical stimuli induce expression of genes involved in disease resistance in </w:t>
      </w:r>
      <w:r w:rsidRPr="00D91168">
        <w:rPr>
          <w:i/>
        </w:rPr>
        <w:t xml:space="preserve">Acacia </w:t>
      </w:r>
      <w:proofErr w:type="spellStart"/>
      <w:r w:rsidRPr="00D91168">
        <w:rPr>
          <w:i/>
        </w:rPr>
        <w:t>koa</w:t>
      </w:r>
      <w:proofErr w:type="spellEnd"/>
      <w:r w:rsidRPr="007350A4">
        <w:t>. Poster presentation made by Kazue Ishihara at the 42nd Annual Conference of the Plant Growth Regulation Society of America (PGRSA) held at the Sheraton Kona Resort, Hawaii on July 19-23, 2015.  </w:t>
      </w:r>
    </w:p>
    <w:p w14:paraId="408D1687" w14:textId="7FA61CD8" w:rsidR="00542ACF" w:rsidRDefault="00542ACF" w:rsidP="00D91168">
      <w:pPr>
        <w:adjustRightInd w:val="0"/>
        <w:spacing w:after="120"/>
        <w:jc w:val="both"/>
      </w:pPr>
    </w:p>
    <w:p w14:paraId="22AD8893" w14:textId="765D3DD9" w:rsidR="00542ACF" w:rsidRDefault="00542ACF" w:rsidP="00D91168">
      <w:pPr>
        <w:adjustRightInd w:val="0"/>
        <w:spacing w:after="120"/>
        <w:jc w:val="both"/>
      </w:pPr>
    </w:p>
    <w:p w14:paraId="2ED4E4F2" w14:textId="0272FD42" w:rsidR="00A22842" w:rsidRPr="00542ACF" w:rsidRDefault="00A22842" w:rsidP="00D91168">
      <w:pPr>
        <w:pStyle w:val="BodyText"/>
        <w:spacing w:before="240"/>
        <w:ind w:left="0"/>
        <w:rPr>
          <w:i/>
          <w:iCs/>
          <w:color w:val="7A81FF"/>
          <w:sz w:val="20"/>
          <w:szCs w:val="20"/>
        </w:rPr>
      </w:pPr>
      <w:bookmarkStart w:id="0" w:name="_GoBack"/>
      <w:bookmarkEnd w:id="0"/>
    </w:p>
    <w:sectPr w:rsidR="00A22842" w:rsidRPr="00542ACF" w:rsidSect="00E751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1CBD3" w14:textId="77777777" w:rsidR="007D3D32" w:rsidRDefault="007D3D32" w:rsidP="00A22842">
      <w:r>
        <w:separator/>
      </w:r>
    </w:p>
  </w:endnote>
  <w:endnote w:type="continuationSeparator" w:id="0">
    <w:p w14:paraId="540C2BBF" w14:textId="77777777" w:rsidR="007D3D32" w:rsidRDefault="007D3D32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ris SIL">
    <w:altName w:val="Charis SI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46D34D96" w:rsidR="00E75162" w:rsidRDefault="00E75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3566" w14:textId="77777777" w:rsidR="007D3D32" w:rsidRDefault="007D3D32" w:rsidP="00A22842">
      <w:r>
        <w:separator/>
      </w:r>
    </w:p>
  </w:footnote>
  <w:footnote w:type="continuationSeparator" w:id="0">
    <w:p w14:paraId="470B7E85" w14:textId="77777777" w:rsidR="007D3D32" w:rsidRDefault="007D3D32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036" w14:textId="23094D34" w:rsidR="009E189C" w:rsidRPr="001A3105" w:rsidRDefault="007D3D32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18CB"/>
    <w:multiLevelType w:val="hybridMultilevel"/>
    <w:tmpl w:val="B720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1753"/>
    <w:multiLevelType w:val="multilevel"/>
    <w:tmpl w:val="97FA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394C"/>
    <w:multiLevelType w:val="hybridMultilevel"/>
    <w:tmpl w:val="97FAF3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E452F"/>
    <w:multiLevelType w:val="hybridMultilevel"/>
    <w:tmpl w:val="9BCEBB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A480F75"/>
    <w:multiLevelType w:val="multilevel"/>
    <w:tmpl w:val="9BCEBBF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73F02B2"/>
    <w:multiLevelType w:val="multilevel"/>
    <w:tmpl w:val="B720F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42"/>
    <w:rsid w:val="00016BD0"/>
    <w:rsid w:val="00031C38"/>
    <w:rsid w:val="00033FC2"/>
    <w:rsid w:val="000B2075"/>
    <w:rsid w:val="000E5CCF"/>
    <w:rsid w:val="00102F30"/>
    <w:rsid w:val="00122402"/>
    <w:rsid w:val="00132815"/>
    <w:rsid w:val="00166B48"/>
    <w:rsid w:val="00195AF5"/>
    <w:rsid w:val="00197ABB"/>
    <w:rsid w:val="001A1AC4"/>
    <w:rsid w:val="001A3105"/>
    <w:rsid w:val="001B5004"/>
    <w:rsid w:val="001C3BFD"/>
    <w:rsid w:val="00252FAC"/>
    <w:rsid w:val="002D53DB"/>
    <w:rsid w:val="00305FFC"/>
    <w:rsid w:val="00352CD7"/>
    <w:rsid w:val="00357EC4"/>
    <w:rsid w:val="003B232E"/>
    <w:rsid w:val="003C448F"/>
    <w:rsid w:val="003E1D83"/>
    <w:rsid w:val="003E2C28"/>
    <w:rsid w:val="003F61CD"/>
    <w:rsid w:val="0047618F"/>
    <w:rsid w:val="00542ACF"/>
    <w:rsid w:val="005950C7"/>
    <w:rsid w:val="005B170C"/>
    <w:rsid w:val="00602A9B"/>
    <w:rsid w:val="00605D14"/>
    <w:rsid w:val="00626E94"/>
    <w:rsid w:val="00693A81"/>
    <w:rsid w:val="006D6E9D"/>
    <w:rsid w:val="006E0DF0"/>
    <w:rsid w:val="00704F8F"/>
    <w:rsid w:val="00794322"/>
    <w:rsid w:val="007A1527"/>
    <w:rsid w:val="007D3D32"/>
    <w:rsid w:val="00895882"/>
    <w:rsid w:val="009164B0"/>
    <w:rsid w:val="00925C55"/>
    <w:rsid w:val="00940237"/>
    <w:rsid w:val="009D638B"/>
    <w:rsid w:val="00A15F70"/>
    <w:rsid w:val="00A22842"/>
    <w:rsid w:val="00A260B0"/>
    <w:rsid w:val="00A42A02"/>
    <w:rsid w:val="00A544BB"/>
    <w:rsid w:val="00A8730D"/>
    <w:rsid w:val="00B025A8"/>
    <w:rsid w:val="00B37382"/>
    <w:rsid w:val="00B40824"/>
    <w:rsid w:val="00B73303"/>
    <w:rsid w:val="00B91194"/>
    <w:rsid w:val="00BD4834"/>
    <w:rsid w:val="00BE53B0"/>
    <w:rsid w:val="00C077C5"/>
    <w:rsid w:val="00C47307"/>
    <w:rsid w:val="00C50E10"/>
    <w:rsid w:val="00CB5B77"/>
    <w:rsid w:val="00CB65F4"/>
    <w:rsid w:val="00D86600"/>
    <w:rsid w:val="00D91168"/>
    <w:rsid w:val="00E1168D"/>
    <w:rsid w:val="00E22AA0"/>
    <w:rsid w:val="00E75162"/>
    <w:rsid w:val="00FD09B2"/>
    <w:rsid w:val="00FF03DF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32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qFormat/>
    <w:rsid w:val="00D91168"/>
    <w:pPr>
      <w:keepNext/>
      <w:widowControl/>
      <w:tabs>
        <w:tab w:val="left" w:pos="-720"/>
        <w:tab w:val="left" w:pos="0"/>
        <w:tab w:val="left" w:pos="49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/>
      <w:autoSpaceDN/>
      <w:ind w:right="-720"/>
      <w:jc w:val="both"/>
      <w:outlineLvl w:val="0"/>
    </w:pPr>
    <w:rPr>
      <w:rFonts w:ascii="Arial" w:hAnsi="Arial" w:cs="Arial"/>
      <w:b/>
      <w:color w:val="1A1A1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01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1D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1D83"/>
    <w:rPr>
      <w:rFonts w:ascii="Times New Roman" w:eastAsia="Times New Roman" w:hAnsi="Times New Roman" w:cs="Times New Roman"/>
      <w:lang w:bidi="en-US"/>
    </w:rPr>
  </w:style>
  <w:style w:type="paragraph" w:styleId="BodyText2">
    <w:name w:val="Body Text 2"/>
    <w:basedOn w:val="Normal"/>
    <w:link w:val="BodyText2Char"/>
    <w:rsid w:val="003E1D83"/>
    <w:pPr>
      <w:widowControl/>
      <w:autoSpaceDE/>
      <w:autoSpaceDN/>
      <w:spacing w:after="120" w:line="480" w:lineRule="auto"/>
    </w:pPr>
    <w:rPr>
      <w:rFonts w:ascii="Arial" w:hAnsi="Arial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3E1D83"/>
    <w:rPr>
      <w:rFonts w:ascii="Arial" w:eastAsia="Times New Roman" w:hAnsi="Arial" w:cs="Times New Roman"/>
      <w:sz w:val="24"/>
      <w:szCs w:val="24"/>
    </w:rPr>
  </w:style>
  <w:style w:type="character" w:customStyle="1" w:styleId="st">
    <w:name w:val="st"/>
    <w:basedOn w:val="DefaultParagraphFont"/>
    <w:rsid w:val="003E1D83"/>
  </w:style>
  <w:style w:type="paragraph" w:customStyle="1" w:styleId="p1">
    <w:name w:val="p1"/>
    <w:basedOn w:val="Normal"/>
    <w:rsid w:val="00252FAC"/>
    <w:pPr>
      <w:widowControl/>
      <w:autoSpaceDE/>
      <w:autoSpaceDN/>
    </w:pPr>
    <w:rPr>
      <w:rFonts w:ascii="Helvetica" w:hAnsi="Helvetica"/>
      <w:sz w:val="17"/>
      <w:szCs w:val="17"/>
      <w:lang w:bidi="ar-SA"/>
    </w:rPr>
  </w:style>
  <w:style w:type="paragraph" w:styleId="BlockText">
    <w:name w:val="Block Text"/>
    <w:basedOn w:val="Normal"/>
    <w:rsid w:val="00C47307"/>
    <w:pPr>
      <w:widowControl/>
      <w:tabs>
        <w:tab w:val="center" w:pos="3420"/>
        <w:tab w:val="left" w:pos="4320"/>
      </w:tabs>
      <w:autoSpaceDE/>
      <w:autoSpaceDN/>
      <w:ind w:left="4320" w:right="-720" w:hanging="4320"/>
      <w:jc w:val="both"/>
    </w:pPr>
    <w:rPr>
      <w:rFonts w:ascii="Arial" w:hAnsi="Arial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E0DF0"/>
  </w:style>
  <w:style w:type="character" w:styleId="Hyperlink">
    <w:name w:val="Hyperlink"/>
    <w:basedOn w:val="DefaultParagraphFont"/>
    <w:uiPriority w:val="99"/>
    <w:semiHidden/>
    <w:unhideWhenUsed/>
    <w:rsid w:val="006E0D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91168"/>
    <w:rPr>
      <w:rFonts w:ascii="Arial" w:eastAsia="Times New Roman" w:hAnsi="Arial" w:cs="Arial"/>
      <w:b/>
      <w:color w:val="1A1A1A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168"/>
    <w:pPr>
      <w:widowControl/>
      <w:autoSpaceDE/>
      <w:autoSpaceDN/>
      <w:ind w:left="720"/>
      <w:contextualSpacing/>
    </w:pPr>
    <w:rPr>
      <w:rFonts w:ascii="Arial" w:hAnsi="Arial" w:cs="Arial"/>
      <w:color w:val="1A1A1A"/>
      <w:sz w:val="24"/>
      <w:szCs w:val="24"/>
      <w:lang w:bidi="ar-SA"/>
    </w:rPr>
  </w:style>
  <w:style w:type="paragraph" w:customStyle="1" w:styleId="Default">
    <w:name w:val="Default"/>
    <w:rsid w:val="00FF03DF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246478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Microsoft Office User</cp:lastModifiedBy>
  <cp:revision>37</cp:revision>
  <dcterms:created xsi:type="dcterms:W3CDTF">2019-10-09T18:25:00Z</dcterms:created>
  <dcterms:modified xsi:type="dcterms:W3CDTF">2021-11-23T17:00:00Z</dcterms:modified>
</cp:coreProperties>
</file>