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F43CE" w14:textId="74B0EEBA" w:rsidR="00A22842" w:rsidRPr="00ED2929" w:rsidRDefault="00ED2929" w:rsidP="001A3105">
      <w:pPr>
        <w:pStyle w:val="NoSpacing"/>
        <w:jc w:val="center"/>
        <w:rPr>
          <w:b/>
          <w:sz w:val="20"/>
          <w:szCs w:val="20"/>
        </w:rPr>
      </w:pPr>
      <w:r w:rsidRPr="00ED2929">
        <w:rPr>
          <w:b/>
          <w:sz w:val="20"/>
          <w:szCs w:val="20"/>
        </w:rPr>
        <w:t>Melissa R. Price</w:t>
      </w:r>
    </w:p>
    <w:p w14:paraId="3FA8E1E5" w14:textId="1456F888" w:rsidR="00A22842" w:rsidRDefault="00A22842" w:rsidP="001A3105">
      <w:pPr>
        <w:pStyle w:val="NoSpacing"/>
        <w:jc w:val="center"/>
        <w:rPr>
          <w:b/>
          <w:bCs/>
          <w:sz w:val="20"/>
          <w:szCs w:val="20"/>
        </w:rPr>
      </w:pPr>
      <w:r w:rsidRPr="001A3105">
        <w:rPr>
          <w:b/>
          <w:bCs/>
          <w:sz w:val="20"/>
          <w:szCs w:val="20"/>
        </w:rPr>
        <w:t>College of Tropical Agriculture and Human Resources</w:t>
      </w:r>
    </w:p>
    <w:p w14:paraId="6B8A8676" w14:textId="171D494E" w:rsidR="00925C55" w:rsidRPr="00ED2929" w:rsidRDefault="00ED2929" w:rsidP="00925C55">
      <w:pPr>
        <w:pStyle w:val="NoSpacing"/>
        <w:jc w:val="center"/>
        <w:rPr>
          <w:b/>
          <w:sz w:val="20"/>
          <w:szCs w:val="20"/>
        </w:rPr>
      </w:pPr>
      <w:r w:rsidRPr="00ED2929">
        <w:rPr>
          <w:b/>
          <w:sz w:val="20"/>
          <w:szCs w:val="20"/>
        </w:rPr>
        <w:t>Dept. of Natural Resources and Environmental Management</w:t>
      </w:r>
    </w:p>
    <w:p w14:paraId="0328D984" w14:textId="26EEB89B" w:rsidR="00A22842" w:rsidRPr="001A3105" w:rsidRDefault="00A22842" w:rsidP="001A3105">
      <w:pPr>
        <w:pStyle w:val="BodyText"/>
        <w:spacing w:after="240"/>
        <w:ind w:left="0"/>
        <w:jc w:val="center"/>
        <w:rPr>
          <w:sz w:val="20"/>
          <w:szCs w:val="20"/>
        </w:rPr>
      </w:pPr>
      <w:r w:rsidRPr="001A3105">
        <w:rPr>
          <w:sz w:val="20"/>
          <w:szCs w:val="20"/>
        </w:rPr>
        <w:t xml:space="preserve">FTE Distribution: </w:t>
      </w:r>
      <w:r w:rsidR="00ED2929">
        <w:rPr>
          <w:sz w:val="20"/>
          <w:szCs w:val="20"/>
        </w:rPr>
        <w:t>65</w:t>
      </w:r>
      <w:r w:rsidRPr="001A3105">
        <w:rPr>
          <w:sz w:val="20"/>
          <w:szCs w:val="20"/>
        </w:rPr>
        <w:t>%</w:t>
      </w:r>
      <w:r w:rsidR="00925C55">
        <w:rPr>
          <w:sz w:val="20"/>
          <w:szCs w:val="20"/>
        </w:rPr>
        <w:t xml:space="preserve"> I</w:t>
      </w:r>
      <w:r w:rsidRPr="001A3105">
        <w:rPr>
          <w:sz w:val="20"/>
          <w:szCs w:val="20"/>
        </w:rPr>
        <w:t>;</w:t>
      </w:r>
      <w:r w:rsidR="00925C55">
        <w:rPr>
          <w:sz w:val="20"/>
          <w:szCs w:val="20"/>
        </w:rPr>
        <w:t xml:space="preserve"> </w:t>
      </w:r>
      <w:r w:rsidR="00ED2929">
        <w:rPr>
          <w:sz w:val="20"/>
          <w:szCs w:val="20"/>
        </w:rPr>
        <w:t>35</w:t>
      </w:r>
      <w:r w:rsidRPr="001A3105">
        <w:rPr>
          <w:sz w:val="20"/>
          <w:szCs w:val="20"/>
        </w:rPr>
        <w:t>%</w:t>
      </w:r>
      <w:r w:rsidR="00925C55">
        <w:rPr>
          <w:sz w:val="20"/>
          <w:szCs w:val="20"/>
        </w:rPr>
        <w:t xml:space="preserve"> </w:t>
      </w:r>
      <w:r w:rsidRPr="001A3105">
        <w:rPr>
          <w:sz w:val="20"/>
          <w:szCs w:val="20"/>
        </w:rPr>
        <w:t>R;</w:t>
      </w:r>
      <w:r w:rsidR="00925C55">
        <w:rPr>
          <w:sz w:val="20"/>
          <w:szCs w:val="20"/>
        </w:rPr>
        <w:t xml:space="preserve"> </w:t>
      </w:r>
      <w:r w:rsidR="00ED2929">
        <w:rPr>
          <w:sz w:val="20"/>
          <w:szCs w:val="20"/>
        </w:rPr>
        <w:t>0</w:t>
      </w:r>
      <w:r w:rsidRPr="001A3105">
        <w:rPr>
          <w:sz w:val="20"/>
          <w:szCs w:val="20"/>
        </w:rPr>
        <w:t>%</w:t>
      </w:r>
      <w:r w:rsidR="00925C55">
        <w:rPr>
          <w:sz w:val="20"/>
          <w:szCs w:val="20"/>
        </w:rPr>
        <w:t xml:space="preserve"> </w:t>
      </w:r>
      <w:r w:rsidRPr="001A3105">
        <w:rPr>
          <w:sz w:val="20"/>
          <w:szCs w:val="20"/>
        </w:rPr>
        <w:t>E</w:t>
      </w:r>
    </w:p>
    <w:p w14:paraId="3D09C544" w14:textId="5147F518" w:rsidR="00925C55" w:rsidRPr="00896D59" w:rsidRDefault="00A22842" w:rsidP="00896D59">
      <w:pPr>
        <w:pStyle w:val="BodyText"/>
        <w:ind w:left="0"/>
        <w:rPr>
          <w:b/>
          <w:sz w:val="20"/>
          <w:szCs w:val="20"/>
        </w:rPr>
      </w:pPr>
      <w:r w:rsidRPr="001A3105">
        <w:rPr>
          <w:b/>
          <w:sz w:val="20"/>
          <w:szCs w:val="20"/>
        </w:rPr>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3117"/>
        <w:gridCol w:w="3117"/>
      </w:tblGrid>
      <w:tr w:rsidR="003B3721" w14:paraId="71EC2EE1" w14:textId="77777777" w:rsidTr="003B3721">
        <w:tc>
          <w:tcPr>
            <w:tcW w:w="3116" w:type="dxa"/>
          </w:tcPr>
          <w:p w14:paraId="3FD0B6C2" w14:textId="130EC244" w:rsidR="00896D59" w:rsidRPr="00896D59" w:rsidRDefault="00896D59" w:rsidP="00925C55">
            <w:pPr>
              <w:pStyle w:val="BodyText"/>
              <w:tabs>
                <w:tab w:val="left" w:pos="2160"/>
                <w:tab w:val="left" w:pos="6120"/>
                <w:tab w:val="right" w:pos="9900"/>
              </w:tabs>
              <w:ind w:left="0"/>
              <w:rPr>
                <w:b/>
                <w:sz w:val="20"/>
                <w:szCs w:val="20"/>
                <w:u w:val="single"/>
              </w:rPr>
            </w:pPr>
            <w:r w:rsidRPr="00896D59">
              <w:rPr>
                <w:b/>
                <w:sz w:val="20"/>
                <w:szCs w:val="20"/>
                <w:u w:val="single"/>
              </w:rPr>
              <w:t>Degree</w:t>
            </w:r>
          </w:p>
        </w:tc>
        <w:tc>
          <w:tcPr>
            <w:tcW w:w="3117" w:type="dxa"/>
          </w:tcPr>
          <w:p w14:paraId="44FFF629" w14:textId="6FC79EB1" w:rsidR="00896D59" w:rsidRPr="00896D59" w:rsidRDefault="00896D59" w:rsidP="00925C55">
            <w:pPr>
              <w:pStyle w:val="BodyText"/>
              <w:tabs>
                <w:tab w:val="left" w:pos="2160"/>
                <w:tab w:val="left" w:pos="6120"/>
                <w:tab w:val="right" w:pos="9900"/>
              </w:tabs>
              <w:ind w:left="0"/>
              <w:rPr>
                <w:b/>
                <w:sz w:val="20"/>
                <w:szCs w:val="20"/>
                <w:u w:val="single"/>
              </w:rPr>
            </w:pPr>
            <w:r w:rsidRPr="00896D59">
              <w:rPr>
                <w:b/>
                <w:sz w:val="20"/>
                <w:szCs w:val="20"/>
                <w:u w:val="single"/>
              </w:rPr>
              <w:t>University</w:t>
            </w:r>
          </w:p>
        </w:tc>
        <w:tc>
          <w:tcPr>
            <w:tcW w:w="3117" w:type="dxa"/>
          </w:tcPr>
          <w:p w14:paraId="2A9359E3" w14:textId="6EDE15AC" w:rsidR="00896D59" w:rsidRPr="00896D59" w:rsidRDefault="00896D59" w:rsidP="00925C55">
            <w:pPr>
              <w:pStyle w:val="BodyText"/>
              <w:tabs>
                <w:tab w:val="left" w:pos="2160"/>
                <w:tab w:val="left" w:pos="6120"/>
                <w:tab w:val="right" w:pos="9900"/>
              </w:tabs>
              <w:ind w:left="0"/>
              <w:rPr>
                <w:b/>
                <w:sz w:val="20"/>
                <w:szCs w:val="20"/>
                <w:u w:val="single"/>
              </w:rPr>
            </w:pPr>
            <w:r w:rsidRPr="00896D59">
              <w:rPr>
                <w:b/>
                <w:sz w:val="20"/>
                <w:szCs w:val="20"/>
                <w:u w:val="single"/>
              </w:rPr>
              <w:t>Major</w:t>
            </w:r>
          </w:p>
        </w:tc>
      </w:tr>
      <w:tr w:rsidR="003B3721" w14:paraId="72C35A7F" w14:textId="77777777" w:rsidTr="003B3721">
        <w:tc>
          <w:tcPr>
            <w:tcW w:w="3116" w:type="dxa"/>
          </w:tcPr>
          <w:p w14:paraId="0CCF70A4" w14:textId="39CADC22" w:rsidR="00896D59" w:rsidRPr="00DE6F55" w:rsidRDefault="00DE6F55" w:rsidP="00925C55">
            <w:pPr>
              <w:pStyle w:val="BodyText"/>
              <w:tabs>
                <w:tab w:val="left" w:pos="2160"/>
                <w:tab w:val="left" w:pos="6120"/>
                <w:tab w:val="right" w:pos="9900"/>
              </w:tabs>
              <w:ind w:left="0"/>
              <w:rPr>
                <w:b/>
                <w:bCs/>
                <w:sz w:val="20"/>
                <w:szCs w:val="20"/>
              </w:rPr>
            </w:pPr>
            <w:r>
              <w:rPr>
                <w:b/>
                <w:bCs/>
                <w:sz w:val="20"/>
                <w:szCs w:val="20"/>
              </w:rPr>
              <w:t>B.S.</w:t>
            </w:r>
          </w:p>
        </w:tc>
        <w:tc>
          <w:tcPr>
            <w:tcW w:w="3117" w:type="dxa"/>
          </w:tcPr>
          <w:p w14:paraId="0D2103A5" w14:textId="184706C2" w:rsidR="00896D59" w:rsidRDefault="00DE6F55" w:rsidP="00925C55">
            <w:pPr>
              <w:pStyle w:val="BodyText"/>
              <w:tabs>
                <w:tab w:val="left" w:pos="2160"/>
                <w:tab w:val="left" w:pos="6120"/>
                <w:tab w:val="right" w:pos="9900"/>
              </w:tabs>
              <w:ind w:left="0"/>
              <w:rPr>
                <w:bCs/>
                <w:sz w:val="20"/>
                <w:szCs w:val="20"/>
              </w:rPr>
            </w:pPr>
            <w:r>
              <w:rPr>
                <w:bCs/>
                <w:sz w:val="20"/>
                <w:szCs w:val="20"/>
              </w:rPr>
              <w:t>Walla Walla University, College Place, WA</w:t>
            </w:r>
          </w:p>
        </w:tc>
        <w:tc>
          <w:tcPr>
            <w:tcW w:w="3117" w:type="dxa"/>
          </w:tcPr>
          <w:p w14:paraId="670A5886" w14:textId="77777777" w:rsidR="00896D59" w:rsidRDefault="00DE6F55" w:rsidP="00925C55">
            <w:pPr>
              <w:pStyle w:val="BodyText"/>
              <w:tabs>
                <w:tab w:val="left" w:pos="2160"/>
                <w:tab w:val="left" w:pos="6120"/>
                <w:tab w:val="right" w:pos="9900"/>
              </w:tabs>
              <w:ind w:left="0"/>
              <w:rPr>
                <w:bCs/>
                <w:sz w:val="20"/>
                <w:szCs w:val="20"/>
              </w:rPr>
            </w:pPr>
            <w:r>
              <w:rPr>
                <w:bCs/>
                <w:sz w:val="20"/>
                <w:szCs w:val="20"/>
              </w:rPr>
              <w:t>Biology</w:t>
            </w:r>
          </w:p>
          <w:p w14:paraId="46959008" w14:textId="77DB100C" w:rsidR="00DE6F55" w:rsidRDefault="00DE6F55" w:rsidP="00925C55">
            <w:pPr>
              <w:pStyle w:val="BodyText"/>
              <w:tabs>
                <w:tab w:val="left" w:pos="2160"/>
                <w:tab w:val="left" w:pos="6120"/>
                <w:tab w:val="right" w:pos="9900"/>
              </w:tabs>
              <w:ind w:left="0"/>
              <w:rPr>
                <w:bCs/>
                <w:sz w:val="20"/>
                <w:szCs w:val="20"/>
              </w:rPr>
            </w:pPr>
          </w:p>
        </w:tc>
      </w:tr>
      <w:tr w:rsidR="003B3721" w14:paraId="0CA7E18F" w14:textId="77777777" w:rsidTr="003B3721">
        <w:tc>
          <w:tcPr>
            <w:tcW w:w="3116" w:type="dxa"/>
          </w:tcPr>
          <w:p w14:paraId="78F79DFC" w14:textId="646881C3" w:rsidR="00896D59" w:rsidRPr="00DE6F55" w:rsidRDefault="00896D59" w:rsidP="00925C55">
            <w:pPr>
              <w:pStyle w:val="BodyText"/>
              <w:tabs>
                <w:tab w:val="left" w:pos="2160"/>
                <w:tab w:val="left" w:pos="6120"/>
                <w:tab w:val="right" w:pos="9900"/>
              </w:tabs>
              <w:ind w:left="0"/>
              <w:rPr>
                <w:b/>
                <w:bCs/>
                <w:sz w:val="20"/>
                <w:szCs w:val="20"/>
              </w:rPr>
            </w:pPr>
            <w:r w:rsidRPr="00DE6F55">
              <w:rPr>
                <w:b/>
                <w:bCs/>
                <w:sz w:val="20"/>
                <w:szCs w:val="20"/>
              </w:rPr>
              <w:t>Ph</w:t>
            </w:r>
            <w:r w:rsidR="00DE6F55">
              <w:rPr>
                <w:b/>
                <w:bCs/>
                <w:sz w:val="20"/>
                <w:szCs w:val="20"/>
              </w:rPr>
              <w:t>.</w:t>
            </w:r>
            <w:r w:rsidRPr="00DE6F55">
              <w:rPr>
                <w:b/>
                <w:bCs/>
                <w:sz w:val="20"/>
                <w:szCs w:val="20"/>
              </w:rPr>
              <w:t>D</w:t>
            </w:r>
            <w:r w:rsidR="00DE6F55">
              <w:rPr>
                <w:b/>
                <w:bCs/>
                <w:sz w:val="20"/>
                <w:szCs w:val="20"/>
              </w:rPr>
              <w:t>.</w:t>
            </w:r>
          </w:p>
        </w:tc>
        <w:tc>
          <w:tcPr>
            <w:tcW w:w="3117" w:type="dxa"/>
          </w:tcPr>
          <w:p w14:paraId="4E74C5DB" w14:textId="2A0398D1" w:rsidR="00896D59" w:rsidRDefault="00DE6F55" w:rsidP="00925C55">
            <w:pPr>
              <w:pStyle w:val="BodyText"/>
              <w:tabs>
                <w:tab w:val="left" w:pos="2160"/>
                <w:tab w:val="left" w:pos="6120"/>
                <w:tab w:val="right" w:pos="9900"/>
              </w:tabs>
              <w:ind w:left="0"/>
              <w:rPr>
                <w:bCs/>
                <w:sz w:val="20"/>
                <w:szCs w:val="20"/>
              </w:rPr>
            </w:pPr>
            <w:r>
              <w:rPr>
                <w:bCs/>
                <w:sz w:val="20"/>
                <w:szCs w:val="20"/>
              </w:rPr>
              <w:t>Loma Linda University, Loma, Linda, CA</w:t>
            </w:r>
          </w:p>
        </w:tc>
        <w:tc>
          <w:tcPr>
            <w:tcW w:w="3117" w:type="dxa"/>
          </w:tcPr>
          <w:p w14:paraId="70D73F64" w14:textId="0E9E8A2B" w:rsidR="00896D59" w:rsidRDefault="00DE6F55" w:rsidP="00925C55">
            <w:pPr>
              <w:pStyle w:val="BodyText"/>
              <w:tabs>
                <w:tab w:val="left" w:pos="2160"/>
                <w:tab w:val="left" w:pos="6120"/>
                <w:tab w:val="right" w:pos="9900"/>
              </w:tabs>
              <w:ind w:left="0"/>
              <w:rPr>
                <w:bCs/>
                <w:sz w:val="20"/>
                <w:szCs w:val="20"/>
              </w:rPr>
            </w:pPr>
            <w:r>
              <w:rPr>
                <w:bCs/>
                <w:sz w:val="20"/>
                <w:szCs w:val="20"/>
              </w:rPr>
              <w:t>Biology</w:t>
            </w:r>
          </w:p>
        </w:tc>
      </w:tr>
    </w:tbl>
    <w:p w14:paraId="35FDB5E7" w14:textId="77777777" w:rsidR="00A30175" w:rsidRPr="00A30175" w:rsidRDefault="00A30175" w:rsidP="00A30175">
      <w:pPr>
        <w:pStyle w:val="BodyText"/>
        <w:spacing w:before="240"/>
        <w:ind w:left="0"/>
        <w:rPr>
          <w:b/>
          <w:iCs/>
          <w:sz w:val="20"/>
          <w:szCs w:val="20"/>
        </w:rPr>
      </w:pPr>
      <w:r w:rsidRPr="00A30175">
        <w:rPr>
          <w:b/>
          <w:iCs/>
          <w:sz w:val="20"/>
          <w:szCs w:val="20"/>
          <w:u w:val="single"/>
        </w:rPr>
        <w:t>Lifetime and Fellow Achievement Awards</w:t>
      </w:r>
      <w:r w:rsidRPr="00A30175">
        <w:rPr>
          <w:b/>
          <w:iCs/>
          <w:sz w:val="20"/>
          <w:szCs w:val="20"/>
        </w:rPr>
        <w:t xml:space="preserve"> (peer nominated and endorsed national and International-important for those without accreditation that is peer nominated and endorsed, recognized) </w:t>
      </w:r>
    </w:p>
    <w:p w14:paraId="22A8D54F" w14:textId="77777777" w:rsidR="00A30175" w:rsidRDefault="00A30175" w:rsidP="001A3105">
      <w:pPr>
        <w:pStyle w:val="BodyText"/>
        <w:spacing w:before="240"/>
        <w:ind w:left="0"/>
        <w:rPr>
          <w:b/>
          <w:sz w:val="20"/>
          <w:szCs w:val="20"/>
        </w:rPr>
      </w:pPr>
    </w:p>
    <w:p w14:paraId="60DC3167" w14:textId="77777777" w:rsidR="00A30175" w:rsidRDefault="00A30175" w:rsidP="001A3105">
      <w:pPr>
        <w:pStyle w:val="BodyText"/>
        <w:spacing w:before="240"/>
        <w:ind w:left="0"/>
        <w:rPr>
          <w:b/>
          <w:sz w:val="20"/>
          <w:szCs w:val="20"/>
        </w:rPr>
      </w:pPr>
    </w:p>
    <w:p w14:paraId="51885001" w14:textId="46E86CFF" w:rsidR="00A22842" w:rsidRPr="00896D59" w:rsidRDefault="00A22842" w:rsidP="00896D59">
      <w:pPr>
        <w:pStyle w:val="BodyText"/>
        <w:spacing w:before="240"/>
        <w:ind w:left="0"/>
        <w:rPr>
          <w:b/>
          <w:sz w:val="20"/>
          <w:szCs w:val="20"/>
        </w:rPr>
      </w:pPr>
      <w:r w:rsidRPr="001A3105">
        <w:rPr>
          <w:b/>
          <w:sz w:val="20"/>
          <w:szCs w:val="20"/>
        </w:rPr>
        <w:t>Professional Appointments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3117"/>
        <w:gridCol w:w="3117"/>
      </w:tblGrid>
      <w:tr w:rsidR="00896D59" w14:paraId="5D739D32" w14:textId="77777777" w:rsidTr="003B3721">
        <w:tc>
          <w:tcPr>
            <w:tcW w:w="3116" w:type="dxa"/>
          </w:tcPr>
          <w:p w14:paraId="1D7225A8" w14:textId="11365F48" w:rsidR="00896D59" w:rsidRPr="00896D59" w:rsidRDefault="00896D59" w:rsidP="00595B7B">
            <w:pPr>
              <w:pStyle w:val="BodyText"/>
              <w:tabs>
                <w:tab w:val="left" w:pos="2160"/>
                <w:tab w:val="left" w:pos="6120"/>
                <w:tab w:val="right" w:pos="9900"/>
              </w:tabs>
              <w:ind w:left="0"/>
              <w:rPr>
                <w:b/>
                <w:sz w:val="20"/>
                <w:szCs w:val="20"/>
                <w:u w:val="single"/>
              </w:rPr>
            </w:pPr>
            <w:r>
              <w:rPr>
                <w:b/>
                <w:sz w:val="20"/>
                <w:szCs w:val="20"/>
                <w:u w:val="single"/>
              </w:rPr>
              <w:t>Title</w:t>
            </w:r>
          </w:p>
        </w:tc>
        <w:tc>
          <w:tcPr>
            <w:tcW w:w="3117" w:type="dxa"/>
          </w:tcPr>
          <w:p w14:paraId="3F1B5780" w14:textId="6DDA80ED" w:rsidR="00896D59" w:rsidRPr="00896D59" w:rsidRDefault="00896D59" w:rsidP="00896D59">
            <w:pPr>
              <w:pStyle w:val="BodyText"/>
              <w:tabs>
                <w:tab w:val="left" w:pos="2160"/>
                <w:tab w:val="left" w:pos="6120"/>
                <w:tab w:val="right" w:pos="9900"/>
              </w:tabs>
              <w:ind w:left="0"/>
              <w:rPr>
                <w:b/>
                <w:sz w:val="20"/>
                <w:szCs w:val="20"/>
                <w:u w:val="single"/>
              </w:rPr>
            </w:pPr>
            <w:r>
              <w:rPr>
                <w:b/>
                <w:sz w:val="20"/>
                <w:szCs w:val="20"/>
                <w:u w:val="single"/>
              </w:rPr>
              <w:t>Employer</w:t>
            </w:r>
          </w:p>
        </w:tc>
        <w:tc>
          <w:tcPr>
            <w:tcW w:w="3117" w:type="dxa"/>
          </w:tcPr>
          <w:p w14:paraId="16F8AF8E" w14:textId="3320FD27" w:rsidR="00896D59" w:rsidRPr="00896D59" w:rsidRDefault="00896D59" w:rsidP="00896D59">
            <w:pPr>
              <w:pStyle w:val="BodyText"/>
              <w:tabs>
                <w:tab w:val="left" w:pos="2160"/>
                <w:tab w:val="left" w:pos="6120"/>
                <w:tab w:val="right" w:pos="9900"/>
              </w:tabs>
              <w:ind w:left="0"/>
              <w:jc w:val="right"/>
              <w:rPr>
                <w:b/>
                <w:sz w:val="20"/>
                <w:szCs w:val="20"/>
                <w:u w:val="single"/>
              </w:rPr>
            </w:pPr>
            <w:r>
              <w:rPr>
                <w:b/>
                <w:sz w:val="20"/>
                <w:szCs w:val="20"/>
                <w:u w:val="single"/>
              </w:rPr>
              <w:t>Dates Employed</w:t>
            </w:r>
          </w:p>
        </w:tc>
      </w:tr>
      <w:tr w:rsidR="00896D59" w14:paraId="6EBDAA4B" w14:textId="77777777" w:rsidTr="003B3721">
        <w:tc>
          <w:tcPr>
            <w:tcW w:w="3116" w:type="dxa"/>
          </w:tcPr>
          <w:p w14:paraId="3762735D" w14:textId="60C9385A" w:rsidR="00896D59" w:rsidRPr="00621006" w:rsidRDefault="00621006" w:rsidP="00595B7B">
            <w:pPr>
              <w:pStyle w:val="BodyText"/>
              <w:tabs>
                <w:tab w:val="left" w:pos="2160"/>
                <w:tab w:val="left" w:pos="6120"/>
                <w:tab w:val="right" w:pos="9900"/>
              </w:tabs>
              <w:ind w:left="0"/>
              <w:rPr>
                <w:bCs/>
                <w:sz w:val="20"/>
                <w:szCs w:val="20"/>
              </w:rPr>
            </w:pPr>
            <w:r w:rsidRPr="00621006">
              <w:rPr>
                <w:bCs/>
                <w:sz w:val="20"/>
                <w:szCs w:val="20"/>
              </w:rPr>
              <w:t>Assistant Professor</w:t>
            </w:r>
          </w:p>
        </w:tc>
        <w:tc>
          <w:tcPr>
            <w:tcW w:w="3117" w:type="dxa"/>
          </w:tcPr>
          <w:p w14:paraId="56F07559" w14:textId="7FB82D2A" w:rsidR="00896D59" w:rsidRDefault="00621006" w:rsidP="00896D59">
            <w:pPr>
              <w:pStyle w:val="BodyText"/>
              <w:tabs>
                <w:tab w:val="left" w:pos="2160"/>
                <w:tab w:val="left" w:pos="6120"/>
                <w:tab w:val="right" w:pos="9900"/>
              </w:tabs>
              <w:ind w:left="0"/>
              <w:rPr>
                <w:bCs/>
                <w:sz w:val="20"/>
                <w:szCs w:val="20"/>
              </w:rPr>
            </w:pPr>
            <w:r>
              <w:rPr>
                <w:bCs/>
                <w:sz w:val="20"/>
                <w:szCs w:val="20"/>
              </w:rPr>
              <w:t xml:space="preserve">Department of Natural Resources and Environmental Management (NREM), College of Tropical Agriculture and Human Resources (CTAHR), </w:t>
            </w:r>
            <w:r w:rsidRPr="00621006">
              <w:rPr>
                <w:bCs/>
                <w:sz w:val="20"/>
                <w:szCs w:val="20"/>
              </w:rPr>
              <w:t>University of Hawai‘i at Mānoa</w:t>
            </w:r>
          </w:p>
        </w:tc>
        <w:tc>
          <w:tcPr>
            <w:tcW w:w="3117" w:type="dxa"/>
          </w:tcPr>
          <w:p w14:paraId="31A5BCFC" w14:textId="77777777" w:rsidR="00896D59" w:rsidRDefault="00621006" w:rsidP="00896D59">
            <w:pPr>
              <w:pStyle w:val="BodyText"/>
              <w:tabs>
                <w:tab w:val="left" w:pos="2160"/>
                <w:tab w:val="left" w:pos="6120"/>
                <w:tab w:val="right" w:pos="9900"/>
              </w:tabs>
              <w:ind w:left="0"/>
              <w:jc w:val="right"/>
              <w:rPr>
                <w:bCs/>
                <w:sz w:val="20"/>
                <w:szCs w:val="20"/>
              </w:rPr>
            </w:pPr>
            <w:r>
              <w:rPr>
                <w:bCs/>
                <w:sz w:val="20"/>
                <w:szCs w:val="20"/>
              </w:rPr>
              <w:t xml:space="preserve">January 2015- </w:t>
            </w:r>
            <w:r w:rsidR="00A41B27">
              <w:rPr>
                <w:bCs/>
                <w:sz w:val="20"/>
                <w:szCs w:val="20"/>
              </w:rPr>
              <w:t>July 2017</w:t>
            </w:r>
          </w:p>
          <w:p w14:paraId="61D2CADF" w14:textId="539AB091" w:rsidR="00A41B27" w:rsidRDefault="00A41B27" w:rsidP="00896D59">
            <w:pPr>
              <w:pStyle w:val="BodyText"/>
              <w:tabs>
                <w:tab w:val="left" w:pos="2160"/>
                <w:tab w:val="left" w:pos="6120"/>
                <w:tab w:val="right" w:pos="9900"/>
              </w:tabs>
              <w:ind w:left="0"/>
              <w:jc w:val="right"/>
              <w:rPr>
                <w:bCs/>
                <w:sz w:val="20"/>
                <w:szCs w:val="20"/>
              </w:rPr>
            </w:pPr>
            <w:r>
              <w:rPr>
                <w:bCs/>
                <w:sz w:val="20"/>
                <w:szCs w:val="20"/>
              </w:rPr>
              <w:t>August 2017-present (tenure-track)</w:t>
            </w:r>
          </w:p>
        </w:tc>
      </w:tr>
    </w:tbl>
    <w:p w14:paraId="331B359E" w14:textId="77777777" w:rsidR="00A22842" w:rsidRPr="001A3105" w:rsidRDefault="00A22842" w:rsidP="001A3105">
      <w:pPr>
        <w:pStyle w:val="BodyText"/>
        <w:spacing w:before="240"/>
        <w:ind w:left="0"/>
        <w:rPr>
          <w:b/>
          <w:sz w:val="20"/>
          <w:szCs w:val="20"/>
        </w:rPr>
      </w:pPr>
      <w:r w:rsidRPr="001A3105">
        <w:rPr>
          <w:b/>
          <w:sz w:val="20"/>
          <w:szCs w:val="20"/>
        </w:rPr>
        <w:t>Courses Taught</w:t>
      </w:r>
    </w:p>
    <w:p w14:paraId="35E4B55B" w14:textId="00FF1ACB" w:rsidR="00A22842" w:rsidRPr="001A3105" w:rsidRDefault="00A22842" w:rsidP="001A3105">
      <w:pPr>
        <w:pStyle w:val="BodyText"/>
        <w:tabs>
          <w:tab w:val="left" w:pos="2880"/>
          <w:tab w:val="left" w:pos="4680"/>
          <w:tab w:val="left" w:pos="7200"/>
          <w:tab w:val="right" w:pos="9900"/>
        </w:tabs>
        <w:ind w:left="0"/>
        <w:rPr>
          <w:sz w:val="20"/>
          <w:szCs w:val="20"/>
        </w:rPr>
      </w:pPr>
      <w:r w:rsidRPr="001A3105">
        <w:rPr>
          <w:sz w:val="20"/>
          <w:szCs w:val="20"/>
          <w:u w:val="single"/>
        </w:rPr>
        <w:t xml:space="preserve">Course </w:t>
      </w:r>
      <w:r w:rsidR="00925C55">
        <w:rPr>
          <w:sz w:val="20"/>
          <w:szCs w:val="20"/>
          <w:u w:val="single"/>
        </w:rPr>
        <w:t>Number and Title</w:t>
      </w:r>
      <w:r w:rsidRPr="001A3105">
        <w:rPr>
          <w:sz w:val="20"/>
          <w:szCs w:val="20"/>
          <w:u w:val="single"/>
        </w:rPr>
        <w:t xml:space="preserve"> (credits)</w:t>
      </w:r>
    </w:p>
    <w:p w14:paraId="220E3E6D" w14:textId="3F1A71EC" w:rsidR="00A22842" w:rsidRDefault="00621006" w:rsidP="001A3105">
      <w:pPr>
        <w:pStyle w:val="BodyText"/>
        <w:tabs>
          <w:tab w:val="right" w:pos="9900"/>
        </w:tabs>
        <w:ind w:left="0"/>
        <w:rPr>
          <w:sz w:val="20"/>
          <w:szCs w:val="20"/>
        </w:rPr>
      </w:pPr>
      <w:r>
        <w:rPr>
          <w:sz w:val="20"/>
          <w:szCs w:val="20"/>
        </w:rPr>
        <w:t>NREM 450 Wildlife Ecology &amp; Management (3)</w:t>
      </w:r>
    </w:p>
    <w:p w14:paraId="749146D2" w14:textId="283DACC8" w:rsidR="00621006" w:rsidRDefault="00621006" w:rsidP="001A3105">
      <w:pPr>
        <w:pStyle w:val="BodyText"/>
        <w:tabs>
          <w:tab w:val="right" w:pos="9900"/>
        </w:tabs>
        <w:ind w:left="0"/>
        <w:rPr>
          <w:sz w:val="20"/>
          <w:szCs w:val="20"/>
        </w:rPr>
      </w:pPr>
      <w:r>
        <w:rPr>
          <w:sz w:val="20"/>
          <w:szCs w:val="20"/>
        </w:rPr>
        <w:t>NREM 494 Environmental Problem Solving (3)</w:t>
      </w:r>
    </w:p>
    <w:p w14:paraId="66B0D08D" w14:textId="44F80E74" w:rsidR="00621006" w:rsidRDefault="00A41B27" w:rsidP="001A3105">
      <w:pPr>
        <w:pStyle w:val="BodyText"/>
        <w:tabs>
          <w:tab w:val="right" w:pos="9900"/>
        </w:tabs>
        <w:ind w:left="0"/>
        <w:rPr>
          <w:sz w:val="20"/>
          <w:szCs w:val="20"/>
        </w:rPr>
      </w:pPr>
      <w:r>
        <w:rPr>
          <w:sz w:val="20"/>
          <w:szCs w:val="20"/>
        </w:rPr>
        <w:t xml:space="preserve">NREM410 </w:t>
      </w:r>
      <w:r w:rsidR="00621006">
        <w:rPr>
          <w:sz w:val="20"/>
          <w:szCs w:val="20"/>
        </w:rPr>
        <w:t>Methods in Population Management &amp;Conservation</w:t>
      </w:r>
    </w:p>
    <w:p w14:paraId="5F30B89C" w14:textId="4B25AED5" w:rsidR="00621006" w:rsidRDefault="00621006" w:rsidP="001A3105">
      <w:pPr>
        <w:pStyle w:val="BodyText"/>
        <w:tabs>
          <w:tab w:val="right" w:pos="9900"/>
        </w:tabs>
        <w:ind w:left="0"/>
        <w:rPr>
          <w:sz w:val="20"/>
          <w:szCs w:val="20"/>
        </w:rPr>
      </w:pPr>
      <w:r>
        <w:rPr>
          <w:sz w:val="20"/>
          <w:szCs w:val="20"/>
        </w:rPr>
        <w:t>NREM 682 Restoration Ecology (3)</w:t>
      </w:r>
    </w:p>
    <w:p w14:paraId="20FDFED3" w14:textId="27F0EBA9" w:rsidR="00621006" w:rsidRPr="001A3105" w:rsidRDefault="00A41B27" w:rsidP="001A3105">
      <w:pPr>
        <w:pStyle w:val="BodyText"/>
        <w:tabs>
          <w:tab w:val="right" w:pos="9900"/>
        </w:tabs>
        <w:ind w:left="0"/>
        <w:rPr>
          <w:sz w:val="20"/>
          <w:szCs w:val="20"/>
        </w:rPr>
      </w:pPr>
      <w:r>
        <w:rPr>
          <w:sz w:val="20"/>
          <w:szCs w:val="20"/>
        </w:rPr>
        <w:t xml:space="preserve">NREM610 </w:t>
      </w:r>
      <w:r w:rsidR="00621006">
        <w:rPr>
          <w:sz w:val="20"/>
          <w:szCs w:val="20"/>
        </w:rPr>
        <w:t>Advanced Methods in Population Management &amp; Conservation</w:t>
      </w:r>
    </w:p>
    <w:p w14:paraId="473CD9B2" w14:textId="77777777" w:rsidR="00A22842" w:rsidRPr="001A3105" w:rsidRDefault="00A22842" w:rsidP="00626E94">
      <w:pPr>
        <w:pStyle w:val="NoSpacing"/>
        <w:spacing w:before="240"/>
        <w:rPr>
          <w:b/>
          <w:bCs/>
          <w:sz w:val="20"/>
          <w:szCs w:val="20"/>
        </w:rPr>
      </w:pPr>
      <w:r w:rsidRPr="001A3105">
        <w:rPr>
          <w:b/>
          <w:bCs/>
          <w:sz w:val="20"/>
          <w:szCs w:val="20"/>
        </w:rPr>
        <w:t>Publications (reverse chronological order)</w:t>
      </w:r>
    </w:p>
    <w:p w14:paraId="04785284" w14:textId="77777777" w:rsidR="00A22842" w:rsidRDefault="00A22842" w:rsidP="001A3105">
      <w:pPr>
        <w:pStyle w:val="NoSpacing"/>
        <w:rPr>
          <w:sz w:val="20"/>
          <w:szCs w:val="20"/>
          <w:u w:val="single"/>
        </w:rPr>
      </w:pPr>
      <w:r w:rsidRPr="001A3105">
        <w:rPr>
          <w:sz w:val="20"/>
          <w:szCs w:val="20"/>
          <w:u w:val="single"/>
        </w:rPr>
        <w:t>Books</w:t>
      </w:r>
    </w:p>
    <w:p w14:paraId="56947A1F" w14:textId="77777777" w:rsidR="00BB7A35" w:rsidRPr="001A3105" w:rsidRDefault="00BB7A35" w:rsidP="001A3105">
      <w:pPr>
        <w:pStyle w:val="NoSpacing"/>
        <w:rPr>
          <w:bCs/>
          <w:sz w:val="20"/>
          <w:szCs w:val="20"/>
          <w:u w:val="single"/>
        </w:rPr>
      </w:pPr>
    </w:p>
    <w:p w14:paraId="4D1FFF47" w14:textId="77777777" w:rsidR="00A22842" w:rsidRPr="001A3105" w:rsidRDefault="00A22842" w:rsidP="00925C55">
      <w:pPr>
        <w:pStyle w:val="NoSpacing"/>
        <w:spacing w:before="240"/>
        <w:rPr>
          <w:sz w:val="20"/>
          <w:szCs w:val="20"/>
          <w:u w:val="single"/>
        </w:rPr>
      </w:pPr>
      <w:r w:rsidRPr="001A3105">
        <w:rPr>
          <w:sz w:val="20"/>
          <w:szCs w:val="20"/>
          <w:u w:val="single"/>
        </w:rPr>
        <w:t>Book Chapters</w:t>
      </w:r>
    </w:p>
    <w:p w14:paraId="5F9134C9" w14:textId="77777777" w:rsidR="00A22842" w:rsidRPr="001A3105" w:rsidRDefault="00A22842" w:rsidP="001A3105">
      <w:pPr>
        <w:pStyle w:val="NoSpacing"/>
        <w:rPr>
          <w:bCs/>
          <w:i/>
          <w:iCs/>
          <w:sz w:val="20"/>
          <w:szCs w:val="20"/>
        </w:rPr>
      </w:pPr>
    </w:p>
    <w:p w14:paraId="66BA0AA8" w14:textId="77777777" w:rsidR="00A22842" w:rsidRPr="001A3105" w:rsidRDefault="00A22842" w:rsidP="00925C55">
      <w:pPr>
        <w:pStyle w:val="NoSpacing"/>
        <w:spacing w:before="240"/>
        <w:rPr>
          <w:bCs/>
          <w:sz w:val="20"/>
          <w:szCs w:val="20"/>
          <w:u w:val="single"/>
        </w:rPr>
      </w:pPr>
      <w:r w:rsidRPr="001A3105">
        <w:rPr>
          <w:sz w:val="20"/>
          <w:szCs w:val="20"/>
          <w:u w:val="single"/>
        </w:rPr>
        <w:t>Conference Proceedings</w:t>
      </w:r>
    </w:p>
    <w:p w14:paraId="0A37B550" w14:textId="77777777" w:rsidR="00A22842" w:rsidRPr="001A3105" w:rsidRDefault="00A22842" w:rsidP="00925C55">
      <w:pPr>
        <w:pStyle w:val="BodyText"/>
        <w:ind w:left="0"/>
        <w:rPr>
          <w:bCs/>
          <w:sz w:val="20"/>
          <w:szCs w:val="20"/>
          <w:u w:val="single"/>
        </w:rPr>
      </w:pPr>
    </w:p>
    <w:p w14:paraId="16336F38" w14:textId="77777777" w:rsidR="00A22842" w:rsidRPr="001A3105" w:rsidRDefault="00A22842" w:rsidP="001A3105">
      <w:pPr>
        <w:pStyle w:val="BodyText"/>
        <w:spacing w:before="240"/>
        <w:ind w:left="0"/>
        <w:rPr>
          <w:bCs/>
          <w:sz w:val="20"/>
          <w:szCs w:val="20"/>
          <w:u w:val="single"/>
        </w:rPr>
      </w:pPr>
      <w:r w:rsidRPr="001A3105">
        <w:rPr>
          <w:bCs/>
          <w:sz w:val="20"/>
          <w:szCs w:val="20"/>
          <w:u w:val="single"/>
        </w:rPr>
        <w:t>Refereed Journal Publications</w:t>
      </w:r>
    </w:p>
    <w:p w14:paraId="30228F22" w14:textId="77777777" w:rsidR="00A41B27" w:rsidRPr="00A41B27" w:rsidRDefault="00A41B27" w:rsidP="00A41B27">
      <w:pPr>
        <w:pStyle w:val="NoSpacing"/>
        <w:rPr>
          <w:bCs/>
          <w:sz w:val="20"/>
          <w:szCs w:val="20"/>
        </w:rPr>
      </w:pPr>
      <w:r w:rsidRPr="00A41B27">
        <w:rPr>
          <w:bCs/>
          <w:sz w:val="20"/>
          <w:szCs w:val="20"/>
        </w:rPr>
        <w:t>Under review</w:t>
      </w:r>
    </w:p>
    <w:p w14:paraId="38D9D442" w14:textId="77777777" w:rsidR="00A41B27" w:rsidRPr="00A41B27" w:rsidRDefault="00A41B27" w:rsidP="00A41B27">
      <w:pPr>
        <w:pStyle w:val="NoSpacing"/>
        <w:numPr>
          <w:ilvl w:val="0"/>
          <w:numId w:val="1"/>
        </w:numPr>
        <w:rPr>
          <w:bCs/>
          <w:sz w:val="20"/>
          <w:szCs w:val="20"/>
        </w:rPr>
      </w:pPr>
      <w:r w:rsidRPr="00A41B27">
        <w:rPr>
          <w:bCs/>
          <w:sz w:val="20"/>
          <w:szCs w:val="20"/>
        </w:rPr>
        <w:t xml:space="preserve">Harmon, K. C., P. A. Awo, </w:t>
      </w:r>
      <w:r w:rsidRPr="00A41B27">
        <w:rPr>
          <w:b/>
          <w:bCs/>
          <w:sz w:val="20"/>
          <w:szCs w:val="20"/>
        </w:rPr>
        <w:t>M. R. Price</w:t>
      </w:r>
      <w:r w:rsidRPr="00A41B27">
        <w:rPr>
          <w:bCs/>
          <w:sz w:val="20"/>
          <w:szCs w:val="20"/>
        </w:rPr>
        <w:t>. Effects of time of day on foraging behavior of the Black-crowned Night Heron (</w:t>
      </w:r>
      <w:proofErr w:type="spellStart"/>
      <w:proofErr w:type="gramStart"/>
      <w:r w:rsidRPr="00A41B27">
        <w:rPr>
          <w:bCs/>
          <w:sz w:val="20"/>
          <w:szCs w:val="20"/>
        </w:rPr>
        <w:t>Auku‘</w:t>
      </w:r>
      <w:proofErr w:type="gramEnd"/>
      <w:r w:rsidRPr="00A41B27">
        <w:rPr>
          <w:bCs/>
          <w:sz w:val="20"/>
          <w:szCs w:val="20"/>
        </w:rPr>
        <w:t>u</w:t>
      </w:r>
      <w:proofErr w:type="spellEnd"/>
      <w:r w:rsidRPr="00A41B27">
        <w:rPr>
          <w:bCs/>
          <w:sz w:val="20"/>
          <w:szCs w:val="20"/>
        </w:rPr>
        <w:t xml:space="preserve">; </w:t>
      </w:r>
      <w:proofErr w:type="spellStart"/>
      <w:r w:rsidRPr="00A41B27">
        <w:rPr>
          <w:bCs/>
          <w:i/>
          <w:iCs/>
          <w:sz w:val="20"/>
          <w:szCs w:val="20"/>
        </w:rPr>
        <w:t>Nycticorax</w:t>
      </w:r>
      <w:proofErr w:type="spellEnd"/>
      <w:r w:rsidRPr="00A41B27">
        <w:rPr>
          <w:bCs/>
          <w:i/>
          <w:iCs/>
          <w:sz w:val="20"/>
          <w:szCs w:val="20"/>
        </w:rPr>
        <w:t xml:space="preserve"> </w:t>
      </w:r>
      <w:proofErr w:type="spellStart"/>
      <w:r w:rsidRPr="00A41B27">
        <w:rPr>
          <w:bCs/>
          <w:i/>
          <w:iCs/>
          <w:sz w:val="20"/>
          <w:szCs w:val="20"/>
        </w:rPr>
        <w:t>nycticorax</w:t>
      </w:r>
      <w:proofErr w:type="spellEnd"/>
      <w:r w:rsidRPr="00A41B27">
        <w:rPr>
          <w:bCs/>
          <w:i/>
          <w:iCs/>
          <w:sz w:val="20"/>
          <w:szCs w:val="20"/>
        </w:rPr>
        <w:t xml:space="preserve"> </w:t>
      </w:r>
      <w:proofErr w:type="spellStart"/>
      <w:r w:rsidRPr="00A41B27">
        <w:rPr>
          <w:bCs/>
          <w:i/>
          <w:iCs/>
          <w:sz w:val="20"/>
          <w:szCs w:val="20"/>
        </w:rPr>
        <w:t>hoactli</w:t>
      </w:r>
      <w:proofErr w:type="spellEnd"/>
      <w:r w:rsidRPr="00A41B27">
        <w:rPr>
          <w:bCs/>
          <w:sz w:val="20"/>
          <w:szCs w:val="20"/>
        </w:rPr>
        <w:t xml:space="preserve">) in Hawaiian Wetlands. Under review at Wilson’s Journal of Ornithology.  </w:t>
      </w:r>
    </w:p>
    <w:p w14:paraId="17B0C334" w14:textId="77777777" w:rsidR="00A41B27" w:rsidRPr="00A41B27" w:rsidRDefault="00A41B27" w:rsidP="00A41B27">
      <w:pPr>
        <w:pStyle w:val="NoSpacing"/>
        <w:numPr>
          <w:ilvl w:val="0"/>
          <w:numId w:val="1"/>
        </w:numPr>
        <w:rPr>
          <w:bCs/>
          <w:sz w:val="20"/>
          <w:szCs w:val="20"/>
        </w:rPr>
      </w:pPr>
      <w:r w:rsidRPr="00A41B27">
        <w:rPr>
          <w:bCs/>
          <w:sz w:val="20"/>
          <w:szCs w:val="20"/>
        </w:rPr>
        <w:t>Luat-Hūʻeu, K.</w:t>
      </w:r>
      <w:proofErr w:type="gramStart"/>
      <w:r w:rsidRPr="00A41B27">
        <w:rPr>
          <w:bCs/>
          <w:sz w:val="20"/>
          <w:szCs w:val="20"/>
        </w:rPr>
        <w:t>,  M.</w:t>
      </w:r>
      <w:proofErr w:type="gramEnd"/>
      <w:r w:rsidRPr="00A41B27">
        <w:rPr>
          <w:bCs/>
          <w:sz w:val="20"/>
          <w:szCs w:val="20"/>
        </w:rPr>
        <w:t xml:space="preserve"> Vaughan, </w:t>
      </w:r>
      <w:r w:rsidRPr="00A41B27">
        <w:rPr>
          <w:b/>
          <w:bCs/>
          <w:sz w:val="20"/>
          <w:szCs w:val="20"/>
        </w:rPr>
        <w:t>M. R. Price</w:t>
      </w:r>
      <w:r w:rsidRPr="00A41B27">
        <w:rPr>
          <w:bCs/>
          <w:sz w:val="20"/>
          <w:szCs w:val="20"/>
        </w:rPr>
        <w:t xml:space="preserve">, K. B. Winter. Understanding local pig hunter values and practices as a means toward </w:t>
      </w:r>
      <w:proofErr w:type="spellStart"/>
      <w:r w:rsidRPr="00A41B27">
        <w:rPr>
          <w:bCs/>
          <w:sz w:val="20"/>
          <w:szCs w:val="20"/>
        </w:rPr>
        <w:t>comanagement</w:t>
      </w:r>
      <w:proofErr w:type="spellEnd"/>
      <w:r w:rsidRPr="00A41B27">
        <w:rPr>
          <w:bCs/>
          <w:sz w:val="20"/>
          <w:szCs w:val="20"/>
        </w:rPr>
        <w:t xml:space="preserve"> of Hawaiʻi's feral pigs (</w:t>
      </w:r>
      <w:r w:rsidRPr="00A41B27">
        <w:rPr>
          <w:bCs/>
          <w:i/>
          <w:iCs/>
          <w:sz w:val="20"/>
          <w:szCs w:val="20"/>
        </w:rPr>
        <w:t>Sus scrofa</w:t>
      </w:r>
      <w:r w:rsidRPr="00A41B27">
        <w:rPr>
          <w:bCs/>
          <w:sz w:val="20"/>
          <w:szCs w:val="20"/>
        </w:rPr>
        <w:t xml:space="preserve">; puaʻa). Under review at Ecology &amp; Society.  </w:t>
      </w:r>
    </w:p>
    <w:p w14:paraId="733D6E2A" w14:textId="77777777" w:rsidR="00A41B27" w:rsidRPr="00A41B27" w:rsidRDefault="00A41B27" w:rsidP="00A41B27">
      <w:pPr>
        <w:pStyle w:val="NoSpacing"/>
        <w:numPr>
          <w:ilvl w:val="0"/>
          <w:numId w:val="1"/>
        </w:numPr>
        <w:rPr>
          <w:bCs/>
          <w:sz w:val="20"/>
          <w:szCs w:val="20"/>
        </w:rPr>
      </w:pPr>
      <w:r w:rsidRPr="00A41B27">
        <w:rPr>
          <w:bCs/>
          <w:sz w:val="20"/>
          <w:szCs w:val="20"/>
        </w:rPr>
        <w:t xml:space="preserve">Ringma, J., D. Risch, J. O. Hanson, M. Barnes, G. </w:t>
      </w:r>
      <w:proofErr w:type="spellStart"/>
      <w:r w:rsidRPr="00A41B27">
        <w:rPr>
          <w:bCs/>
          <w:sz w:val="20"/>
          <w:szCs w:val="20"/>
        </w:rPr>
        <w:t>Iacona</w:t>
      </w:r>
      <w:proofErr w:type="spellEnd"/>
      <w:r w:rsidRPr="00A41B27">
        <w:rPr>
          <w:bCs/>
          <w:sz w:val="20"/>
          <w:szCs w:val="20"/>
        </w:rPr>
        <w:t xml:space="preserve">, </w:t>
      </w:r>
      <w:r w:rsidRPr="00A41B27">
        <w:rPr>
          <w:b/>
          <w:bCs/>
          <w:sz w:val="20"/>
          <w:szCs w:val="20"/>
        </w:rPr>
        <w:t>M. R. Price</w:t>
      </w:r>
      <w:r w:rsidRPr="00A41B27">
        <w:rPr>
          <w:bCs/>
          <w:sz w:val="20"/>
          <w:szCs w:val="20"/>
        </w:rPr>
        <w:t xml:space="preserve">. Incorporating threat data into spatial </w:t>
      </w:r>
      <w:r w:rsidRPr="00A41B27">
        <w:rPr>
          <w:bCs/>
          <w:sz w:val="20"/>
          <w:szCs w:val="20"/>
        </w:rPr>
        <w:lastRenderedPageBreak/>
        <w:t xml:space="preserve">prioritizations. Under Review at Biological Conservation.  </w:t>
      </w:r>
    </w:p>
    <w:p w14:paraId="16B83E04" w14:textId="77777777" w:rsidR="00A41B27" w:rsidRPr="00A41B27" w:rsidRDefault="00A41B27" w:rsidP="00A41B27">
      <w:pPr>
        <w:pStyle w:val="NoSpacing"/>
        <w:rPr>
          <w:bCs/>
          <w:sz w:val="20"/>
          <w:szCs w:val="20"/>
        </w:rPr>
      </w:pPr>
    </w:p>
    <w:p w14:paraId="352FE390" w14:textId="77777777" w:rsidR="00A41B27" w:rsidRPr="00A41B27" w:rsidRDefault="00A41B27" w:rsidP="00A41B27">
      <w:pPr>
        <w:pStyle w:val="NoSpacing"/>
        <w:rPr>
          <w:bCs/>
          <w:sz w:val="20"/>
          <w:szCs w:val="20"/>
        </w:rPr>
      </w:pPr>
      <w:r w:rsidRPr="00A41B27">
        <w:rPr>
          <w:bCs/>
          <w:sz w:val="20"/>
          <w:szCs w:val="20"/>
        </w:rPr>
        <w:t xml:space="preserve">Accepted  </w:t>
      </w:r>
    </w:p>
    <w:p w14:paraId="0939E96D" w14:textId="77777777" w:rsidR="00A41B27" w:rsidRPr="00A41B27" w:rsidRDefault="00A41B27" w:rsidP="00A41B27">
      <w:pPr>
        <w:pStyle w:val="NoSpacing"/>
        <w:numPr>
          <w:ilvl w:val="0"/>
          <w:numId w:val="1"/>
        </w:numPr>
        <w:rPr>
          <w:bCs/>
          <w:sz w:val="20"/>
          <w:szCs w:val="20"/>
        </w:rPr>
      </w:pPr>
      <w:r w:rsidRPr="00A41B27">
        <w:rPr>
          <w:b/>
          <w:bCs/>
          <w:sz w:val="20"/>
          <w:szCs w:val="20"/>
        </w:rPr>
        <w:t>Price, M. R.,</w:t>
      </w:r>
      <w:r w:rsidRPr="00A41B27">
        <w:rPr>
          <w:bCs/>
          <w:sz w:val="20"/>
          <w:szCs w:val="20"/>
        </w:rPr>
        <w:t xml:space="preserve"> Winter, K. B., Jackson, A.-M. Resilience in the Anthropocene: Transforming conservation biology through Indigenous perspectives. Accepted, Pacific Conservation Biology.  </w:t>
      </w:r>
    </w:p>
    <w:p w14:paraId="0DBCB379" w14:textId="77777777" w:rsidR="00A41B27" w:rsidRPr="00A41B27" w:rsidRDefault="00A41B27" w:rsidP="00A41B27">
      <w:pPr>
        <w:pStyle w:val="NoSpacing"/>
        <w:rPr>
          <w:bCs/>
          <w:sz w:val="20"/>
          <w:szCs w:val="20"/>
        </w:rPr>
      </w:pPr>
    </w:p>
    <w:p w14:paraId="1B3DD744" w14:textId="77777777" w:rsidR="00A41B27" w:rsidRPr="00A41B27" w:rsidRDefault="00A41B27" w:rsidP="00A41B27">
      <w:pPr>
        <w:pStyle w:val="NoSpacing"/>
        <w:rPr>
          <w:bCs/>
          <w:sz w:val="20"/>
          <w:szCs w:val="20"/>
        </w:rPr>
      </w:pPr>
      <w:r w:rsidRPr="00A41B27">
        <w:rPr>
          <w:bCs/>
          <w:sz w:val="20"/>
          <w:szCs w:val="20"/>
        </w:rPr>
        <w:t>Published 2021</w:t>
      </w:r>
    </w:p>
    <w:p w14:paraId="2E7808EC" w14:textId="77777777" w:rsidR="00A41B27" w:rsidRPr="00A41B27" w:rsidRDefault="00A41B27" w:rsidP="00A41B27">
      <w:pPr>
        <w:pStyle w:val="NoSpacing"/>
        <w:numPr>
          <w:ilvl w:val="0"/>
          <w:numId w:val="1"/>
        </w:numPr>
        <w:rPr>
          <w:bCs/>
          <w:sz w:val="20"/>
          <w:szCs w:val="20"/>
        </w:rPr>
      </w:pPr>
      <w:r w:rsidRPr="00A41B27">
        <w:rPr>
          <w:bCs/>
          <w:sz w:val="20"/>
          <w:szCs w:val="20"/>
        </w:rPr>
        <w:t xml:space="preserve">Antaky, C. C., L. Young, J. Ringma, </w:t>
      </w:r>
      <w:r w:rsidRPr="00A41B27">
        <w:rPr>
          <w:b/>
          <w:bCs/>
          <w:sz w:val="20"/>
          <w:szCs w:val="20"/>
        </w:rPr>
        <w:t>M. R. Price</w:t>
      </w:r>
      <w:r w:rsidRPr="00A41B27">
        <w:rPr>
          <w:bCs/>
          <w:sz w:val="20"/>
          <w:szCs w:val="20"/>
        </w:rPr>
        <w:t xml:space="preserve"> (2021) Dispersal under the seabird paradox: Probability, life history, or spatial attributes? Marine Ornithology 49:1-8.</w:t>
      </w:r>
    </w:p>
    <w:p w14:paraId="4DFB0892" w14:textId="77777777" w:rsidR="00A41B27" w:rsidRPr="00A41B27" w:rsidRDefault="00A41B27" w:rsidP="00A41B27">
      <w:pPr>
        <w:pStyle w:val="NoSpacing"/>
        <w:numPr>
          <w:ilvl w:val="0"/>
          <w:numId w:val="1"/>
        </w:numPr>
        <w:rPr>
          <w:bCs/>
          <w:sz w:val="20"/>
          <w:szCs w:val="20"/>
        </w:rPr>
      </w:pPr>
      <w:bookmarkStart w:id="0" w:name="_Hlk75425898"/>
      <w:r w:rsidRPr="00A41B27">
        <w:rPr>
          <w:bCs/>
          <w:sz w:val="20"/>
          <w:szCs w:val="20"/>
        </w:rPr>
        <w:t xml:space="preserve">Christensen, D., K. Harmon, N. Wehr, </w:t>
      </w:r>
      <w:r w:rsidRPr="00A41B27">
        <w:rPr>
          <w:b/>
          <w:bCs/>
          <w:sz w:val="20"/>
          <w:szCs w:val="20"/>
        </w:rPr>
        <w:t>M. R. Price</w:t>
      </w:r>
      <w:r w:rsidRPr="00A41B27">
        <w:rPr>
          <w:bCs/>
          <w:sz w:val="20"/>
          <w:szCs w:val="20"/>
        </w:rPr>
        <w:t xml:space="preserve"> (2021) Mammal-exclusion fencing improves the nesting success of an endangered native Hawaiian waterbird. PeerJ </w:t>
      </w:r>
      <w:proofErr w:type="gramStart"/>
      <w:r w:rsidRPr="00A41B27">
        <w:rPr>
          <w:bCs/>
          <w:sz w:val="20"/>
          <w:szCs w:val="20"/>
        </w:rPr>
        <w:t>9:e</w:t>
      </w:r>
      <w:proofErr w:type="gramEnd"/>
      <w:r w:rsidRPr="00A41B27">
        <w:rPr>
          <w:bCs/>
          <w:sz w:val="20"/>
          <w:szCs w:val="20"/>
        </w:rPr>
        <w:t>10722 https://doi.org/10.7717/peerj.10722.</w:t>
      </w:r>
    </w:p>
    <w:p w14:paraId="3284A3C7" w14:textId="77777777" w:rsidR="00A41B27" w:rsidRPr="00A41B27" w:rsidRDefault="00A41B27" w:rsidP="00A41B27">
      <w:pPr>
        <w:pStyle w:val="NoSpacing"/>
        <w:numPr>
          <w:ilvl w:val="0"/>
          <w:numId w:val="1"/>
        </w:numPr>
        <w:rPr>
          <w:bCs/>
          <w:sz w:val="20"/>
          <w:szCs w:val="20"/>
        </w:rPr>
      </w:pPr>
      <w:r w:rsidRPr="00A41B27">
        <w:rPr>
          <w:bCs/>
          <w:sz w:val="20"/>
          <w:szCs w:val="20"/>
        </w:rPr>
        <w:t xml:space="preserve">Cove, M. V., R. Kays, H. Bontrager, C. </w:t>
      </w:r>
      <w:proofErr w:type="spellStart"/>
      <w:r w:rsidRPr="00A41B27">
        <w:rPr>
          <w:bCs/>
          <w:sz w:val="20"/>
          <w:szCs w:val="20"/>
        </w:rPr>
        <w:t>Bresnen</w:t>
      </w:r>
      <w:proofErr w:type="spellEnd"/>
      <w:r w:rsidRPr="00A41B27">
        <w:rPr>
          <w:bCs/>
          <w:sz w:val="20"/>
          <w:szCs w:val="20"/>
        </w:rPr>
        <w:t xml:space="preserve">, T. </w:t>
      </w:r>
      <w:proofErr w:type="spellStart"/>
      <w:r w:rsidRPr="00A41B27">
        <w:rPr>
          <w:bCs/>
          <w:sz w:val="20"/>
          <w:szCs w:val="20"/>
        </w:rPr>
        <w:t>Frerichs</w:t>
      </w:r>
      <w:proofErr w:type="spellEnd"/>
      <w:r w:rsidRPr="00A41B27">
        <w:rPr>
          <w:bCs/>
          <w:sz w:val="20"/>
          <w:szCs w:val="20"/>
        </w:rPr>
        <w:t xml:space="preserve">, R. </w:t>
      </w:r>
      <w:proofErr w:type="spellStart"/>
      <w:r w:rsidRPr="00A41B27">
        <w:rPr>
          <w:bCs/>
          <w:sz w:val="20"/>
          <w:szCs w:val="20"/>
        </w:rPr>
        <w:t>Klann</w:t>
      </w:r>
      <w:proofErr w:type="spellEnd"/>
      <w:r w:rsidRPr="00A41B27">
        <w:rPr>
          <w:bCs/>
          <w:sz w:val="20"/>
          <w:szCs w:val="20"/>
        </w:rPr>
        <w:t xml:space="preserve">, T.E. Lee, Jr., S.C. Crockett, A.P. </w:t>
      </w:r>
      <w:proofErr w:type="spellStart"/>
      <w:r w:rsidRPr="00A41B27">
        <w:rPr>
          <w:bCs/>
          <w:sz w:val="20"/>
          <w:szCs w:val="20"/>
        </w:rPr>
        <w:t>Crupi</w:t>
      </w:r>
      <w:proofErr w:type="spellEnd"/>
      <w:r w:rsidRPr="00A41B27">
        <w:rPr>
          <w:bCs/>
          <w:sz w:val="20"/>
          <w:szCs w:val="20"/>
        </w:rPr>
        <w:t xml:space="preserve">, K.C.B. Weiss, H. Rowe, T. </w:t>
      </w:r>
      <w:proofErr w:type="spellStart"/>
      <w:r w:rsidRPr="00A41B27">
        <w:rPr>
          <w:bCs/>
          <w:sz w:val="20"/>
          <w:szCs w:val="20"/>
        </w:rPr>
        <w:t>Sprauge</w:t>
      </w:r>
      <w:proofErr w:type="spellEnd"/>
      <w:r w:rsidRPr="00A41B27">
        <w:rPr>
          <w:bCs/>
          <w:sz w:val="20"/>
          <w:szCs w:val="20"/>
        </w:rPr>
        <w:t xml:space="preserve">, J. Schipper, C.A. </w:t>
      </w:r>
      <w:proofErr w:type="spellStart"/>
      <w:r w:rsidRPr="00A41B27">
        <w:rPr>
          <w:bCs/>
          <w:sz w:val="20"/>
          <w:szCs w:val="20"/>
        </w:rPr>
        <w:t>Lepczyk</w:t>
      </w:r>
      <w:proofErr w:type="spellEnd"/>
      <w:r w:rsidRPr="00A41B27">
        <w:rPr>
          <w:bCs/>
          <w:sz w:val="20"/>
          <w:szCs w:val="20"/>
        </w:rPr>
        <w:t xml:space="preserve">, J.E. </w:t>
      </w:r>
      <w:proofErr w:type="spellStart"/>
      <w:r w:rsidRPr="00A41B27">
        <w:rPr>
          <w:bCs/>
          <w:sz w:val="20"/>
          <w:szCs w:val="20"/>
        </w:rPr>
        <w:t>Fantle-Lepczyk</w:t>
      </w:r>
      <w:proofErr w:type="spellEnd"/>
      <w:r w:rsidRPr="00A41B27">
        <w:rPr>
          <w:bCs/>
          <w:sz w:val="20"/>
          <w:szCs w:val="20"/>
        </w:rPr>
        <w:t xml:space="preserve">, S. </w:t>
      </w:r>
      <w:proofErr w:type="spellStart"/>
      <w:r w:rsidRPr="00A41B27">
        <w:rPr>
          <w:bCs/>
          <w:sz w:val="20"/>
          <w:szCs w:val="20"/>
        </w:rPr>
        <w:t>LaPoint</w:t>
      </w:r>
      <w:proofErr w:type="spellEnd"/>
      <w:r w:rsidRPr="00A41B27">
        <w:rPr>
          <w:bCs/>
          <w:sz w:val="20"/>
          <w:szCs w:val="20"/>
        </w:rPr>
        <w:t xml:space="preserve">, J. Williamson, </w:t>
      </w:r>
      <w:proofErr w:type="gramStart"/>
      <w:r w:rsidRPr="00A41B27">
        <w:rPr>
          <w:bCs/>
          <w:sz w:val="20"/>
          <w:szCs w:val="20"/>
        </w:rPr>
        <w:t>M. .</w:t>
      </w:r>
      <w:proofErr w:type="gramEnd"/>
      <w:r w:rsidRPr="00A41B27">
        <w:rPr>
          <w:bCs/>
          <w:sz w:val="20"/>
          <w:szCs w:val="20"/>
        </w:rPr>
        <w:t xml:space="preserve"> Fisher-Reid, S.M. King, A.J. </w:t>
      </w:r>
      <w:proofErr w:type="spellStart"/>
      <w:r w:rsidRPr="00A41B27">
        <w:rPr>
          <w:bCs/>
          <w:sz w:val="20"/>
          <w:szCs w:val="20"/>
        </w:rPr>
        <w:t>Bebko</w:t>
      </w:r>
      <w:proofErr w:type="spellEnd"/>
      <w:r w:rsidRPr="00A41B27">
        <w:rPr>
          <w:bCs/>
          <w:sz w:val="20"/>
          <w:szCs w:val="20"/>
        </w:rPr>
        <w:t xml:space="preserve">, P. </w:t>
      </w:r>
      <w:proofErr w:type="spellStart"/>
      <w:r w:rsidRPr="00A41B27">
        <w:rPr>
          <w:bCs/>
          <w:sz w:val="20"/>
          <w:szCs w:val="20"/>
        </w:rPr>
        <w:t>Chrysafis</w:t>
      </w:r>
      <w:proofErr w:type="spellEnd"/>
      <w:r w:rsidRPr="00A41B27">
        <w:rPr>
          <w:bCs/>
          <w:sz w:val="20"/>
          <w:szCs w:val="20"/>
        </w:rPr>
        <w:t xml:space="preserve">, A.J. Jensen, D.S. </w:t>
      </w:r>
      <w:proofErr w:type="spellStart"/>
      <w:r w:rsidRPr="00A41B27">
        <w:rPr>
          <w:bCs/>
          <w:sz w:val="20"/>
          <w:szCs w:val="20"/>
        </w:rPr>
        <w:t>Jachowski</w:t>
      </w:r>
      <w:proofErr w:type="spellEnd"/>
      <w:r w:rsidRPr="00A41B27">
        <w:rPr>
          <w:bCs/>
          <w:sz w:val="20"/>
          <w:szCs w:val="20"/>
        </w:rPr>
        <w:t xml:space="preserve">, J. Sands, K.A. </w:t>
      </w:r>
      <w:proofErr w:type="spellStart"/>
      <w:r w:rsidRPr="00A41B27">
        <w:rPr>
          <w:bCs/>
          <w:sz w:val="20"/>
          <w:szCs w:val="20"/>
        </w:rPr>
        <w:t>MacCombie</w:t>
      </w:r>
      <w:proofErr w:type="spellEnd"/>
      <w:r w:rsidRPr="00A41B27">
        <w:rPr>
          <w:bCs/>
          <w:sz w:val="20"/>
          <w:szCs w:val="20"/>
        </w:rPr>
        <w:t xml:space="preserve">, D.J. Herrera, M. van der Merwe, R.V. Horan III, M.S. </w:t>
      </w:r>
      <w:proofErr w:type="spellStart"/>
      <w:r w:rsidRPr="00A41B27">
        <w:rPr>
          <w:bCs/>
          <w:sz w:val="20"/>
          <w:szCs w:val="20"/>
        </w:rPr>
        <w:t>Rentz</w:t>
      </w:r>
      <w:proofErr w:type="spellEnd"/>
      <w:r w:rsidRPr="00A41B27">
        <w:rPr>
          <w:bCs/>
          <w:sz w:val="20"/>
          <w:szCs w:val="20"/>
        </w:rPr>
        <w:t xml:space="preserve">, L.S.E. Brandt, C. Nagy, B.T. Barton, W.C. Thompson, S.P. Maher, A.K. </w:t>
      </w:r>
      <w:proofErr w:type="spellStart"/>
      <w:r w:rsidRPr="00A41B27">
        <w:rPr>
          <w:bCs/>
          <w:sz w:val="20"/>
          <w:szCs w:val="20"/>
        </w:rPr>
        <w:t>Darracq</w:t>
      </w:r>
      <w:proofErr w:type="spellEnd"/>
      <w:r w:rsidRPr="00A41B27">
        <w:rPr>
          <w:bCs/>
          <w:sz w:val="20"/>
          <w:szCs w:val="20"/>
        </w:rPr>
        <w:t xml:space="preserve">, G. Hess, M. Lasky, A. Parsons, B. Wells, G. W. Roemer, C.J. Hernandez, S. L. Webb, J.P. Vanek, D.J.R. Lafferty, A.M. Bergquist, T. Hubbard, T. Forrester, D. Clark, A.N. </w:t>
      </w:r>
      <w:proofErr w:type="spellStart"/>
      <w:r w:rsidRPr="00A41B27">
        <w:rPr>
          <w:bCs/>
          <w:sz w:val="20"/>
          <w:szCs w:val="20"/>
        </w:rPr>
        <w:t>Facka</w:t>
      </w:r>
      <w:proofErr w:type="spellEnd"/>
      <w:r w:rsidRPr="00A41B27">
        <w:rPr>
          <w:bCs/>
          <w:sz w:val="20"/>
          <w:szCs w:val="20"/>
        </w:rPr>
        <w:t xml:space="preserve">, M. </w:t>
      </w:r>
      <w:proofErr w:type="spellStart"/>
      <w:r w:rsidRPr="00A41B27">
        <w:rPr>
          <w:bCs/>
          <w:sz w:val="20"/>
          <w:szCs w:val="20"/>
        </w:rPr>
        <w:t>Halbur</w:t>
      </w:r>
      <w:proofErr w:type="spellEnd"/>
      <w:r w:rsidRPr="00A41B27">
        <w:rPr>
          <w:bCs/>
          <w:sz w:val="20"/>
          <w:szCs w:val="20"/>
        </w:rPr>
        <w:t xml:space="preserve">, S. </w:t>
      </w:r>
      <w:proofErr w:type="spellStart"/>
      <w:r w:rsidRPr="00A41B27">
        <w:rPr>
          <w:bCs/>
          <w:sz w:val="20"/>
          <w:szCs w:val="20"/>
        </w:rPr>
        <w:t>Hammerich</w:t>
      </w:r>
      <w:proofErr w:type="spellEnd"/>
      <w:r w:rsidRPr="00A41B27">
        <w:rPr>
          <w:bCs/>
          <w:sz w:val="20"/>
          <w:szCs w:val="20"/>
        </w:rPr>
        <w:t xml:space="preserve">, M. Gray, C.C. </w:t>
      </w:r>
      <w:proofErr w:type="spellStart"/>
      <w:r w:rsidRPr="00A41B27">
        <w:rPr>
          <w:bCs/>
          <w:sz w:val="20"/>
          <w:szCs w:val="20"/>
        </w:rPr>
        <w:t>Rega</w:t>
      </w:r>
      <w:proofErr w:type="spellEnd"/>
      <w:r w:rsidRPr="00A41B27">
        <w:rPr>
          <w:bCs/>
          <w:sz w:val="20"/>
          <w:szCs w:val="20"/>
        </w:rPr>
        <w:t xml:space="preserve">-Brodsky, C. Durbin, E.A. Flaherty, J.M. Brooke, S.S. </w:t>
      </w:r>
      <w:proofErr w:type="spellStart"/>
      <w:r w:rsidRPr="00A41B27">
        <w:rPr>
          <w:bCs/>
          <w:sz w:val="20"/>
          <w:szCs w:val="20"/>
        </w:rPr>
        <w:t>Coster</w:t>
      </w:r>
      <w:proofErr w:type="spellEnd"/>
      <w:r w:rsidRPr="00A41B27">
        <w:rPr>
          <w:bCs/>
          <w:sz w:val="20"/>
          <w:szCs w:val="20"/>
        </w:rPr>
        <w:t xml:space="preserve">, R.G. Lathrop, K. Russell, D.A. </w:t>
      </w:r>
      <w:proofErr w:type="spellStart"/>
      <w:r w:rsidRPr="00A41B27">
        <w:rPr>
          <w:bCs/>
          <w:sz w:val="20"/>
          <w:szCs w:val="20"/>
        </w:rPr>
        <w:t>Bogan</w:t>
      </w:r>
      <w:proofErr w:type="spellEnd"/>
      <w:r w:rsidRPr="00A41B27">
        <w:rPr>
          <w:bCs/>
          <w:sz w:val="20"/>
          <w:szCs w:val="20"/>
        </w:rPr>
        <w:t xml:space="preserve">, R. Cliché, H. Shamon, M.T.R. Hawkins, S.B. Marks, R.C. </w:t>
      </w:r>
      <w:proofErr w:type="spellStart"/>
      <w:r w:rsidRPr="00A41B27">
        <w:rPr>
          <w:bCs/>
          <w:sz w:val="20"/>
          <w:szCs w:val="20"/>
        </w:rPr>
        <w:t>Lonsinger</w:t>
      </w:r>
      <w:proofErr w:type="spellEnd"/>
      <w:r w:rsidRPr="00A41B27">
        <w:rPr>
          <w:bCs/>
          <w:sz w:val="20"/>
          <w:szCs w:val="20"/>
        </w:rPr>
        <w:t xml:space="preserve">, M.T. O'Mara, J.A. Compton, M. Fowler, E.L. </w:t>
      </w:r>
      <w:proofErr w:type="spellStart"/>
      <w:r w:rsidRPr="00A41B27">
        <w:rPr>
          <w:bCs/>
          <w:sz w:val="20"/>
          <w:szCs w:val="20"/>
        </w:rPr>
        <w:t>Barthelmess</w:t>
      </w:r>
      <w:proofErr w:type="spellEnd"/>
      <w:r w:rsidRPr="00A41B27">
        <w:rPr>
          <w:bCs/>
          <w:sz w:val="20"/>
          <w:szCs w:val="20"/>
        </w:rPr>
        <w:t xml:space="preserve">, K.E. Andy, J.L. </w:t>
      </w:r>
      <w:proofErr w:type="spellStart"/>
      <w:r w:rsidRPr="00A41B27">
        <w:rPr>
          <w:bCs/>
          <w:sz w:val="20"/>
          <w:szCs w:val="20"/>
        </w:rPr>
        <w:t>Belant</w:t>
      </w:r>
      <w:proofErr w:type="spellEnd"/>
      <w:r w:rsidRPr="00A41B27">
        <w:rPr>
          <w:bCs/>
          <w:sz w:val="20"/>
          <w:szCs w:val="20"/>
        </w:rPr>
        <w:t xml:space="preserve">, D.E. Beyer, Jr., T.M. Kautz, D.G. </w:t>
      </w:r>
      <w:proofErr w:type="spellStart"/>
      <w:r w:rsidRPr="00A41B27">
        <w:rPr>
          <w:bCs/>
          <w:sz w:val="20"/>
          <w:szCs w:val="20"/>
        </w:rPr>
        <w:t>Scognamillo</w:t>
      </w:r>
      <w:proofErr w:type="spellEnd"/>
      <w:r w:rsidRPr="00A41B27">
        <w:rPr>
          <w:bCs/>
          <w:sz w:val="20"/>
          <w:szCs w:val="20"/>
        </w:rPr>
        <w:t xml:space="preserve">, C. Schalk, M.S. Leslie, S.L. Nasrallah, C.N. Ellison, C. Ruthven, S. Fritts, J. </w:t>
      </w:r>
      <w:proofErr w:type="spellStart"/>
      <w:r w:rsidRPr="00A41B27">
        <w:rPr>
          <w:bCs/>
          <w:sz w:val="20"/>
          <w:szCs w:val="20"/>
        </w:rPr>
        <w:t>Tleimat</w:t>
      </w:r>
      <w:proofErr w:type="spellEnd"/>
      <w:r w:rsidRPr="00A41B27">
        <w:rPr>
          <w:bCs/>
          <w:sz w:val="20"/>
          <w:szCs w:val="20"/>
        </w:rPr>
        <w:t xml:space="preserve">, M. Gay, C.A. Whittier, S.A. </w:t>
      </w:r>
      <w:proofErr w:type="spellStart"/>
      <w:r w:rsidRPr="00A41B27">
        <w:rPr>
          <w:bCs/>
          <w:sz w:val="20"/>
          <w:szCs w:val="20"/>
        </w:rPr>
        <w:t>Neiswenter</w:t>
      </w:r>
      <w:proofErr w:type="spellEnd"/>
      <w:r w:rsidRPr="00A41B27">
        <w:rPr>
          <w:bCs/>
          <w:sz w:val="20"/>
          <w:szCs w:val="20"/>
        </w:rPr>
        <w:t xml:space="preserve">, R. Pelletier, B.A. </w:t>
      </w:r>
      <w:proofErr w:type="spellStart"/>
      <w:r w:rsidRPr="00A41B27">
        <w:rPr>
          <w:bCs/>
          <w:sz w:val="20"/>
          <w:szCs w:val="20"/>
        </w:rPr>
        <w:t>DeGregorio</w:t>
      </w:r>
      <w:proofErr w:type="spellEnd"/>
      <w:r w:rsidRPr="00A41B27">
        <w:rPr>
          <w:bCs/>
          <w:sz w:val="20"/>
          <w:szCs w:val="20"/>
        </w:rPr>
        <w:t xml:space="preserve">, E.K. </w:t>
      </w:r>
      <w:proofErr w:type="spellStart"/>
      <w:r w:rsidRPr="00A41B27">
        <w:rPr>
          <w:bCs/>
          <w:sz w:val="20"/>
          <w:szCs w:val="20"/>
        </w:rPr>
        <w:t>Kuprewicz</w:t>
      </w:r>
      <w:proofErr w:type="spellEnd"/>
      <w:r w:rsidRPr="00A41B27">
        <w:rPr>
          <w:bCs/>
          <w:sz w:val="20"/>
          <w:szCs w:val="20"/>
        </w:rPr>
        <w:t xml:space="preserve">, M.L Davis, A. Dykstra, D.S. Mason, C. </w:t>
      </w:r>
      <w:proofErr w:type="spellStart"/>
      <w:r w:rsidRPr="00A41B27">
        <w:rPr>
          <w:bCs/>
          <w:sz w:val="20"/>
          <w:szCs w:val="20"/>
        </w:rPr>
        <w:t>Baruzzi</w:t>
      </w:r>
      <w:proofErr w:type="spellEnd"/>
      <w:r w:rsidRPr="00A41B27">
        <w:rPr>
          <w:bCs/>
          <w:sz w:val="20"/>
          <w:szCs w:val="20"/>
        </w:rPr>
        <w:t xml:space="preserve">, M. Lashley, D.R. Risch, </w:t>
      </w:r>
      <w:r w:rsidRPr="00A41B27">
        <w:rPr>
          <w:b/>
          <w:bCs/>
          <w:sz w:val="20"/>
          <w:szCs w:val="20"/>
        </w:rPr>
        <w:t>M.R. Price</w:t>
      </w:r>
      <w:r w:rsidRPr="00A41B27">
        <w:rPr>
          <w:bCs/>
          <w:sz w:val="20"/>
          <w:szCs w:val="20"/>
        </w:rPr>
        <w:t xml:space="preserve">, M.L. Allen, L.S. Whipple, J. Sperry, R.H. Hagen, A. </w:t>
      </w:r>
      <w:proofErr w:type="spellStart"/>
      <w:r w:rsidRPr="00A41B27">
        <w:rPr>
          <w:bCs/>
          <w:sz w:val="20"/>
          <w:szCs w:val="20"/>
        </w:rPr>
        <w:t>Mortelliti</w:t>
      </w:r>
      <w:proofErr w:type="spellEnd"/>
      <w:r w:rsidRPr="00A41B27">
        <w:rPr>
          <w:bCs/>
          <w:sz w:val="20"/>
          <w:szCs w:val="20"/>
        </w:rPr>
        <w:t xml:space="preserve">, B.E. Evans, C.E. </w:t>
      </w:r>
      <w:proofErr w:type="spellStart"/>
      <w:r w:rsidRPr="00A41B27">
        <w:rPr>
          <w:bCs/>
          <w:sz w:val="20"/>
          <w:szCs w:val="20"/>
        </w:rPr>
        <w:t>Studds</w:t>
      </w:r>
      <w:proofErr w:type="spellEnd"/>
      <w:r w:rsidRPr="00A41B27">
        <w:rPr>
          <w:bCs/>
          <w:sz w:val="20"/>
          <w:szCs w:val="20"/>
        </w:rPr>
        <w:t xml:space="preserve">, A.P.K. </w:t>
      </w:r>
      <w:proofErr w:type="spellStart"/>
      <w:r w:rsidRPr="00A41B27">
        <w:rPr>
          <w:bCs/>
          <w:sz w:val="20"/>
          <w:szCs w:val="20"/>
        </w:rPr>
        <w:t>Sirén</w:t>
      </w:r>
      <w:proofErr w:type="spellEnd"/>
      <w:r w:rsidRPr="00A41B27">
        <w:rPr>
          <w:bCs/>
          <w:sz w:val="20"/>
          <w:szCs w:val="20"/>
        </w:rPr>
        <w:t xml:space="preserve">, J. </w:t>
      </w:r>
      <w:proofErr w:type="spellStart"/>
      <w:r w:rsidRPr="00A41B27">
        <w:rPr>
          <w:bCs/>
          <w:sz w:val="20"/>
          <w:szCs w:val="20"/>
        </w:rPr>
        <w:t>Kilborn</w:t>
      </w:r>
      <w:proofErr w:type="spellEnd"/>
      <w:r w:rsidRPr="00A41B27">
        <w:rPr>
          <w:bCs/>
          <w:sz w:val="20"/>
          <w:szCs w:val="20"/>
        </w:rPr>
        <w:t xml:space="preserve">, C. Sutherland, P. Warren, T. Fuller, N.C. Harris, N.H. Carter, E. Trout, M. </w:t>
      </w:r>
      <w:proofErr w:type="spellStart"/>
      <w:r w:rsidRPr="00A41B27">
        <w:rPr>
          <w:bCs/>
          <w:sz w:val="20"/>
          <w:szCs w:val="20"/>
        </w:rPr>
        <w:t>Zimova</w:t>
      </w:r>
      <w:proofErr w:type="spellEnd"/>
      <w:r w:rsidRPr="00A41B27">
        <w:rPr>
          <w:bCs/>
          <w:sz w:val="20"/>
          <w:szCs w:val="20"/>
        </w:rPr>
        <w:t xml:space="preserve">, S.T. </w:t>
      </w:r>
      <w:proofErr w:type="spellStart"/>
      <w:r w:rsidRPr="00A41B27">
        <w:rPr>
          <w:bCs/>
          <w:sz w:val="20"/>
          <w:szCs w:val="20"/>
        </w:rPr>
        <w:t>Giery</w:t>
      </w:r>
      <w:proofErr w:type="spellEnd"/>
      <w:r w:rsidRPr="00A41B27">
        <w:rPr>
          <w:bCs/>
          <w:sz w:val="20"/>
          <w:szCs w:val="20"/>
        </w:rPr>
        <w:t xml:space="preserve">, F. </w:t>
      </w:r>
      <w:proofErr w:type="spellStart"/>
      <w:r w:rsidRPr="00A41B27">
        <w:rPr>
          <w:bCs/>
          <w:sz w:val="20"/>
          <w:szCs w:val="20"/>
        </w:rPr>
        <w:t>Iannarilli</w:t>
      </w:r>
      <w:proofErr w:type="spellEnd"/>
      <w:r w:rsidRPr="00A41B27">
        <w:rPr>
          <w:bCs/>
          <w:sz w:val="20"/>
          <w:szCs w:val="20"/>
        </w:rPr>
        <w:t xml:space="preserve">, S.D. Higdon, R.S. </w:t>
      </w:r>
      <w:proofErr w:type="spellStart"/>
      <w:r w:rsidRPr="00A41B27">
        <w:rPr>
          <w:bCs/>
          <w:sz w:val="20"/>
          <w:szCs w:val="20"/>
        </w:rPr>
        <w:t>Revord</w:t>
      </w:r>
      <w:proofErr w:type="spellEnd"/>
      <w:r w:rsidRPr="00A41B27">
        <w:rPr>
          <w:bCs/>
          <w:sz w:val="20"/>
          <w:szCs w:val="20"/>
        </w:rPr>
        <w:t xml:space="preserve">, M.E. </w:t>
      </w:r>
      <w:proofErr w:type="spellStart"/>
      <w:r w:rsidRPr="00A41B27">
        <w:rPr>
          <w:bCs/>
          <w:sz w:val="20"/>
          <w:szCs w:val="20"/>
        </w:rPr>
        <w:t>Gompper</w:t>
      </w:r>
      <w:proofErr w:type="spellEnd"/>
      <w:r w:rsidRPr="00A41B27">
        <w:rPr>
          <w:bCs/>
          <w:sz w:val="20"/>
          <w:szCs w:val="20"/>
        </w:rPr>
        <w:t xml:space="preserve">, C.P. Hansen, J.J. </w:t>
      </w:r>
      <w:proofErr w:type="spellStart"/>
      <w:r w:rsidRPr="00A41B27">
        <w:rPr>
          <w:bCs/>
          <w:sz w:val="20"/>
          <w:szCs w:val="20"/>
        </w:rPr>
        <w:t>Millspaugh</w:t>
      </w:r>
      <w:proofErr w:type="spellEnd"/>
      <w:r w:rsidRPr="00A41B27">
        <w:rPr>
          <w:bCs/>
          <w:sz w:val="20"/>
          <w:szCs w:val="20"/>
        </w:rPr>
        <w:t xml:space="preserve">, A. Zorn, J.F. Benson, N.H. Wehr, J.N. Solberg, B.D. Gerber, J.C. Burr, J. </w:t>
      </w:r>
      <w:proofErr w:type="spellStart"/>
      <w:r w:rsidRPr="00A41B27">
        <w:rPr>
          <w:bCs/>
          <w:sz w:val="20"/>
          <w:szCs w:val="20"/>
        </w:rPr>
        <w:t>Sevin</w:t>
      </w:r>
      <w:proofErr w:type="spellEnd"/>
      <w:r w:rsidRPr="00A41B27">
        <w:rPr>
          <w:bCs/>
          <w:sz w:val="20"/>
          <w:szCs w:val="20"/>
        </w:rPr>
        <w:t xml:space="preserve">, A.M. Green, Ç.H. </w:t>
      </w:r>
      <w:proofErr w:type="spellStart"/>
      <w:r w:rsidRPr="00A41B27">
        <w:rPr>
          <w:bCs/>
          <w:sz w:val="20"/>
          <w:szCs w:val="20"/>
        </w:rPr>
        <w:t>Şekercioğlu</w:t>
      </w:r>
      <w:proofErr w:type="spellEnd"/>
      <w:r w:rsidRPr="00A41B27">
        <w:rPr>
          <w:bCs/>
          <w:sz w:val="20"/>
          <w:szCs w:val="20"/>
        </w:rPr>
        <w:t xml:space="preserve">, M. </w:t>
      </w:r>
      <w:proofErr w:type="spellStart"/>
      <w:r w:rsidRPr="00A41B27">
        <w:rPr>
          <w:bCs/>
          <w:sz w:val="20"/>
          <w:szCs w:val="20"/>
        </w:rPr>
        <w:t>Pendergast</w:t>
      </w:r>
      <w:proofErr w:type="spellEnd"/>
      <w:r w:rsidRPr="00A41B27">
        <w:rPr>
          <w:bCs/>
          <w:sz w:val="20"/>
          <w:szCs w:val="20"/>
        </w:rPr>
        <w:t xml:space="preserve">, K.A. </w:t>
      </w:r>
      <w:proofErr w:type="spellStart"/>
      <w:r w:rsidRPr="00A41B27">
        <w:rPr>
          <w:bCs/>
          <w:sz w:val="20"/>
          <w:szCs w:val="20"/>
        </w:rPr>
        <w:t>Barnick</w:t>
      </w:r>
      <w:proofErr w:type="spellEnd"/>
      <w:r w:rsidRPr="00A41B27">
        <w:rPr>
          <w:bCs/>
          <w:sz w:val="20"/>
          <w:szCs w:val="20"/>
        </w:rPr>
        <w:t xml:space="preserve">, A.J. Edelman, J.R. Wasdin, A. Romero, B.J. O'Neill, N. Schmitz, J.M. Alston, K.M. Kuhn, D.B. </w:t>
      </w:r>
      <w:proofErr w:type="spellStart"/>
      <w:r w:rsidRPr="00A41B27">
        <w:rPr>
          <w:bCs/>
          <w:sz w:val="20"/>
          <w:szCs w:val="20"/>
        </w:rPr>
        <w:t>Lesmeister</w:t>
      </w:r>
      <w:proofErr w:type="spellEnd"/>
      <w:r w:rsidRPr="00A41B27">
        <w:rPr>
          <w:bCs/>
          <w:sz w:val="20"/>
          <w:szCs w:val="20"/>
        </w:rPr>
        <w:t xml:space="preserve">, M.A. Linnell86, C.L. Appel, C. Rota, J.L. </w:t>
      </w:r>
      <w:proofErr w:type="spellStart"/>
      <w:r w:rsidRPr="00A41B27">
        <w:rPr>
          <w:bCs/>
          <w:sz w:val="20"/>
          <w:szCs w:val="20"/>
        </w:rPr>
        <w:t>Stenglein</w:t>
      </w:r>
      <w:proofErr w:type="spellEnd"/>
      <w:r w:rsidRPr="00A41B27">
        <w:rPr>
          <w:bCs/>
          <w:sz w:val="20"/>
          <w:szCs w:val="20"/>
        </w:rPr>
        <w:t>, C. Anhalt-</w:t>
      </w:r>
      <w:proofErr w:type="spellStart"/>
      <w:r w:rsidRPr="00A41B27">
        <w:rPr>
          <w:bCs/>
          <w:sz w:val="20"/>
          <w:szCs w:val="20"/>
        </w:rPr>
        <w:t>Depies</w:t>
      </w:r>
      <w:proofErr w:type="spellEnd"/>
      <w:r w:rsidRPr="00A41B27">
        <w:rPr>
          <w:bCs/>
          <w:sz w:val="20"/>
          <w:szCs w:val="20"/>
        </w:rPr>
        <w:t>, C. Nelson, R.A. Long, K.J. Jaspers, K.R. Remine, M.J. Jordan, D. Davis, H. Hernández-</w:t>
      </w:r>
      <w:proofErr w:type="spellStart"/>
      <w:r w:rsidRPr="00A41B27">
        <w:rPr>
          <w:bCs/>
          <w:sz w:val="20"/>
          <w:szCs w:val="20"/>
        </w:rPr>
        <w:t>Yáñez</w:t>
      </w:r>
      <w:proofErr w:type="spellEnd"/>
      <w:r w:rsidRPr="00A41B27">
        <w:rPr>
          <w:bCs/>
          <w:sz w:val="20"/>
          <w:szCs w:val="20"/>
        </w:rPr>
        <w:t xml:space="preserve">, J. Zhou, W.J. </w:t>
      </w:r>
      <w:proofErr w:type="spellStart"/>
      <w:r w:rsidRPr="00A41B27">
        <w:rPr>
          <w:bCs/>
          <w:sz w:val="20"/>
          <w:szCs w:val="20"/>
        </w:rPr>
        <w:t>McShea</w:t>
      </w:r>
      <w:proofErr w:type="spellEnd"/>
      <w:r w:rsidRPr="00A41B27">
        <w:rPr>
          <w:bCs/>
          <w:sz w:val="20"/>
          <w:szCs w:val="20"/>
        </w:rPr>
        <w:t xml:space="preserve"> (2021) SNAPSHOT USA: the first coordinated national camera trap survey of the United States. Ecology </w:t>
      </w:r>
      <w:bookmarkStart w:id="1" w:name="_Hlk75425559"/>
      <w:r w:rsidRPr="00A41B27">
        <w:rPr>
          <w:bCs/>
          <w:sz w:val="20"/>
          <w:szCs w:val="20"/>
        </w:rPr>
        <w:t>102(6</w:t>
      </w:r>
      <w:proofErr w:type="gramStart"/>
      <w:r w:rsidRPr="00A41B27">
        <w:rPr>
          <w:bCs/>
          <w:sz w:val="20"/>
          <w:szCs w:val="20"/>
        </w:rPr>
        <w:t>):e</w:t>
      </w:r>
      <w:proofErr w:type="gramEnd"/>
      <w:r w:rsidRPr="00A41B27">
        <w:rPr>
          <w:bCs/>
          <w:sz w:val="20"/>
          <w:szCs w:val="20"/>
        </w:rPr>
        <w:t>03353. https://doi.org/10.1002/ecy.3353.</w:t>
      </w:r>
      <w:bookmarkEnd w:id="1"/>
    </w:p>
    <w:p w14:paraId="258BE1DC" w14:textId="77777777" w:rsidR="00A41B27" w:rsidRPr="00A41B27" w:rsidRDefault="00A41B27" w:rsidP="00A41B27">
      <w:pPr>
        <w:pStyle w:val="NoSpacing"/>
        <w:numPr>
          <w:ilvl w:val="0"/>
          <w:numId w:val="1"/>
        </w:numPr>
        <w:rPr>
          <w:bCs/>
          <w:sz w:val="20"/>
          <w:szCs w:val="20"/>
        </w:rPr>
      </w:pPr>
      <w:r w:rsidRPr="00A41B27">
        <w:rPr>
          <w:bCs/>
          <w:sz w:val="20"/>
          <w:szCs w:val="20"/>
        </w:rPr>
        <w:t xml:space="preserve">Friswold, B., J. Idle, J. Learned, J. Penniman, T. Bolosan, J. Cotin, L. Young, </w:t>
      </w:r>
      <w:r w:rsidRPr="00A41B27">
        <w:rPr>
          <w:b/>
          <w:bCs/>
          <w:sz w:val="20"/>
          <w:szCs w:val="20"/>
        </w:rPr>
        <w:t>M. R. Price</w:t>
      </w:r>
      <w:r w:rsidRPr="00A41B27">
        <w:rPr>
          <w:bCs/>
          <w:sz w:val="20"/>
          <w:szCs w:val="20"/>
        </w:rPr>
        <w:t xml:space="preserve"> (2021) From colony to fallout: Spatial distribution of Wedge-tailed Shearwater fledglings reveal risks posed by artificial lights within and among islands. Anthropocene, </w:t>
      </w:r>
      <w:r w:rsidRPr="00A41B27">
        <w:rPr>
          <w:bCs/>
          <w:i/>
          <w:iCs/>
          <w:sz w:val="20"/>
          <w:szCs w:val="20"/>
        </w:rPr>
        <w:t>Accepted pending revisions</w:t>
      </w:r>
      <w:r w:rsidRPr="00A41B27">
        <w:rPr>
          <w:bCs/>
          <w:sz w:val="20"/>
          <w:szCs w:val="20"/>
        </w:rPr>
        <w:t>.</w:t>
      </w:r>
    </w:p>
    <w:p w14:paraId="0264833A" w14:textId="77777777" w:rsidR="00A41B27" w:rsidRPr="00A41B27" w:rsidRDefault="00A41B27" w:rsidP="00A41B27">
      <w:pPr>
        <w:pStyle w:val="NoSpacing"/>
        <w:numPr>
          <w:ilvl w:val="0"/>
          <w:numId w:val="1"/>
        </w:numPr>
        <w:rPr>
          <w:bCs/>
          <w:sz w:val="20"/>
          <w:szCs w:val="20"/>
        </w:rPr>
      </w:pPr>
      <w:r w:rsidRPr="00A41B27">
        <w:rPr>
          <w:bCs/>
          <w:sz w:val="20"/>
          <w:szCs w:val="20"/>
        </w:rPr>
        <w:t xml:space="preserve">Harmon, K. C., E. Opie, K. B. Winter, K. Schultz, </w:t>
      </w:r>
      <w:r w:rsidRPr="00A41B27">
        <w:rPr>
          <w:b/>
          <w:bCs/>
          <w:sz w:val="20"/>
          <w:szCs w:val="20"/>
        </w:rPr>
        <w:t>M. R. Price</w:t>
      </w:r>
      <w:r w:rsidRPr="00A41B27">
        <w:rPr>
          <w:bCs/>
          <w:sz w:val="20"/>
          <w:szCs w:val="20"/>
        </w:rPr>
        <w:t xml:space="preserve"> (2021) Observations of successful nesting attempts by two endangered Hawaiian waterbird species in a restored Indigenous agro-ecosystem. Wilson Journal of Ornithology, </w:t>
      </w:r>
      <w:r w:rsidRPr="00A41B27">
        <w:rPr>
          <w:bCs/>
          <w:i/>
          <w:iCs/>
          <w:sz w:val="20"/>
          <w:szCs w:val="20"/>
        </w:rPr>
        <w:t>in press</w:t>
      </w:r>
      <w:r w:rsidRPr="00A41B27">
        <w:rPr>
          <w:bCs/>
          <w:sz w:val="20"/>
          <w:szCs w:val="20"/>
        </w:rPr>
        <w:t>.</w:t>
      </w:r>
    </w:p>
    <w:p w14:paraId="650AF46D" w14:textId="77777777" w:rsidR="00A41B27" w:rsidRPr="00A41B27" w:rsidRDefault="00A41B27" w:rsidP="00A41B27">
      <w:pPr>
        <w:pStyle w:val="NoSpacing"/>
        <w:numPr>
          <w:ilvl w:val="0"/>
          <w:numId w:val="1"/>
        </w:numPr>
        <w:rPr>
          <w:bCs/>
          <w:sz w:val="20"/>
          <w:szCs w:val="20"/>
        </w:rPr>
      </w:pPr>
      <w:r w:rsidRPr="00A41B27">
        <w:rPr>
          <w:bCs/>
          <w:sz w:val="20"/>
          <w:szCs w:val="20"/>
        </w:rPr>
        <w:t xml:space="preserve">Harmon, K., C. Phipps, E. </w:t>
      </w:r>
      <w:proofErr w:type="spellStart"/>
      <w:r w:rsidRPr="00A41B27">
        <w:rPr>
          <w:bCs/>
          <w:sz w:val="20"/>
          <w:szCs w:val="20"/>
        </w:rPr>
        <w:t>VanderWerf</w:t>
      </w:r>
      <w:proofErr w:type="spellEnd"/>
      <w:r w:rsidRPr="00A41B27">
        <w:rPr>
          <w:bCs/>
          <w:sz w:val="20"/>
          <w:szCs w:val="20"/>
        </w:rPr>
        <w:t xml:space="preserve">, B. </w:t>
      </w:r>
      <w:proofErr w:type="spellStart"/>
      <w:r w:rsidRPr="00A41B27">
        <w:rPr>
          <w:bCs/>
          <w:sz w:val="20"/>
          <w:szCs w:val="20"/>
        </w:rPr>
        <w:t>Chagnon</w:t>
      </w:r>
      <w:proofErr w:type="spellEnd"/>
      <w:r w:rsidRPr="00A41B27">
        <w:rPr>
          <w:b/>
          <w:bCs/>
          <w:sz w:val="20"/>
          <w:szCs w:val="20"/>
        </w:rPr>
        <w:t>, M. R. Price</w:t>
      </w:r>
      <w:r w:rsidRPr="00A41B27">
        <w:rPr>
          <w:bCs/>
          <w:sz w:val="20"/>
          <w:szCs w:val="20"/>
        </w:rPr>
        <w:t>. (2021) First observations of Least Tern (</w:t>
      </w:r>
      <w:proofErr w:type="spellStart"/>
      <w:r w:rsidRPr="00A41B27">
        <w:rPr>
          <w:bCs/>
          <w:i/>
          <w:iCs/>
          <w:sz w:val="20"/>
          <w:szCs w:val="20"/>
        </w:rPr>
        <w:t>Sternula</w:t>
      </w:r>
      <w:proofErr w:type="spellEnd"/>
      <w:r w:rsidRPr="00A41B27">
        <w:rPr>
          <w:bCs/>
          <w:i/>
          <w:iCs/>
          <w:sz w:val="20"/>
          <w:szCs w:val="20"/>
        </w:rPr>
        <w:t xml:space="preserve"> </w:t>
      </w:r>
      <w:proofErr w:type="spellStart"/>
      <w:r w:rsidRPr="00A41B27">
        <w:rPr>
          <w:bCs/>
          <w:i/>
          <w:iCs/>
          <w:sz w:val="20"/>
          <w:szCs w:val="20"/>
        </w:rPr>
        <w:t>antillarum</w:t>
      </w:r>
      <w:proofErr w:type="spellEnd"/>
      <w:r w:rsidRPr="00A41B27">
        <w:rPr>
          <w:bCs/>
          <w:sz w:val="20"/>
          <w:szCs w:val="20"/>
        </w:rPr>
        <w:t xml:space="preserve">) eggs and other breeding observations on the island of Oahu. Wilson Journal of Ornithology, </w:t>
      </w:r>
      <w:r w:rsidRPr="00A41B27">
        <w:rPr>
          <w:bCs/>
          <w:i/>
          <w:iCs/>
          <w:sz w:val="20"/>
          <w:szCs w:val="20"/>
        </w:rPr>
        <w:t>in press</w:t>
      </w:r>
      <w:r w:rsidRPr="00A41B27">
        <w:rPr>
          <w:bCs/>
          <w:sz w:val="20"/>
          <w:szCs w:val="20"/>
        </w:rPr>
        <w:t>.</w:t>
      </w:r>
    </w:p>
    <w:p w14:paraId="704FE7D1" w14:textId="77777777" w:rsidR="00A41B27" w:rsidRPr="00A41B27" w:rsidRDefault="00A41B27" w:rsidP="00A41B27">
      <w:pPr>
        <w:pStyle w:val="NoSpacing"/>
        <w:numPr>
          <w:ilvl w:val="0"/>
          <w:numId w:val="1"/>
        </w:numPr>
        <w:rPr>
          <w:bCs/>
          <w:sz w:val="20"/>
          <w:szCs w:val="20"/>
        </w:rPr>
      </w:pPr>
      <w:r w:rsidRPr="00A41B27">
        <w:rPr>
          <w:bCs/>
          <w:sz w:val="20"/>
          <w:szCs w:val="20"/>
        </w:rPr>
        <w:t xml:space="preserve">Harmon, K. C., N. H. Wehr, </w:t>
      </w:r>
      <w:r w:rsidRPr="00A41B27">
        <w:rPr>
          <w:b/>
          <w:bCs/>
          <w:sz w:val="20"/>
          <w:szCs w:val="20"/>
        </w:rPr>
        <w:t>M. R. Price</w:t>
      </w:r>
      <w:r w:rsidRPr="00A41B27">
        <w:rPr>
          <w:bCs/>
          <w:sz w:val="20"/>
          <w:szCs w:val="20"/>
        </w:rPr>
        <w:t xml:space="preserve"> (2021) Seasonal patterns in nest survival of a subtropical wading bird, the Hawaiian Stilt (</w:t>
      </w:r>
      <w:r w:rsidRPr="00A41B27">
        <w:rPr>
          <w:bCs/>
          <w:i/>
          <w:iCs/>
          <w:sz w:val="20"/>
          <w:szCs w:val="20"/>
        </w:rPr>
        <w:t xml:space="preserve">Himantopus mexicanus </w:t>
      </w:r>
      <w:proofErr w:type="spellStart"/>
      <w:r w:rsidRPr="00A41B27">
        <w:rPr>
          <w:bCs/>
          <w:i/>
          <w:iCs/>
          <w:sz w:val="20"/>
          <w:szCs w:val="20"/>
        </w:rPr>
        <w:t>knudseni</w:t>
      </w:r>
      <w:proofErr w:type="spellEnd"/>
      <w:r w:rsidRPr="00A41B27">
        <w:rPr>
          <w:bCs/>
          <w:sz w:val="20"/>
          <w:szCs w:val="20"/>
        </w:rPr>
        <w:t xml:space="preserve">). PeerJ J </w:t>
      </w:r>
      <w:proofErr w:type="gramStart"/>
      <w:r w:rsidRPr="00A41B27">
        <w:rPr>
          <w:bCs/>
          <w:sz w:val="20"/>
          <w:szCs w:val="20"/>
        </w:rPr>
        <w:t>9:e</w:t>
      </w:r>
      <w:proofErr w:type="gramEnd"/>
      <w:r w:rsidRPr="00A41B27">
        <w:rPr>
          <w:bCs/>
          <w:sz w:val="20"/>
          <w:szCs w:val="20"/>
        </w:rPr>
        <w:t>10399 https://doi.org/10.7717/peerj.10399.</w:t>
      </w:r>
    </w:p>
    <w:bookmarkEnd w:id="0"/>
    <w:p w14:paraId="447D3530" w14:textId="77777777" w:rsidR="00A41B27" w:rsidRPr="00A41B27" w:rsidRDefault="00A41B27" w:rsidP="00A41B27">
      <w:pPr>
        <w:pStyle w:val="NoSpacing"/>
        <w:numPr>
          <w:ilvl w:val="0"/>
          <w:numId w:val="1"/>
        </w:numPr>
        <w:rPr>
          <w:bCs/>
          <w:sz w:val="20"/>
          <w:szCs w:val="20"/>
        </w:rPr>
      </w:pPr>
      <w:r w:rsidRPr="00A41B27">
        <w:rPr>
          <w:bCs/>
          <w:sz w:val="20"/>
          <w:szCs w:val="20"/>
        </w:rPr>
        <w:t xml:space="preserve">Harmon, K. C., K. B. Winter, N. Kurashima, C. H. Fletcher, H. H. Kane, </w:t>
      </w:r>
      <w:r w:rsidRPr="00A41B27">
        <w:rPr>
          <w:b/>
          <w:bCs/>
          <w:sz w:val="20"/>
          <w:szCs w:val="20"/>
        </w:rPr>
        <w:t>M. R. Price</w:t>
      </w:r>
      <w:r w:rsidRPr="00A41B27">
        <w:rPr>
          <w:bCs/>
          <w:sz w:val="20"/>
          <w:szCs w:val="20"/>
        </w:rPr>
        <w:t xml:space="preserve"> (2021) Indigenous practices expand waterbird habitat under rising seas. Anthropocene 34:100293. https://doi.org/10.1016/j.ancene.2021.100293. </w:t>
      </w:r>
    </w:p>
    <w:p w14:paraId="126E3A72" w14:textId="77777777" w:rsidR="00A41B27" w:rsidRPr="00A41B27" w:rsidRDefault="00A41B27" w:rsidP="00A41B27">
      <w:pPr>
        <w:pStyle w:val="NoSpacing"/>
        <w:numPr>
          <w:ilvl w:val="0"/>
          <w:numId w:val="1"/>
        </w:numPr>
        <w:rPr>
          <w:bCs/>
          <w:sz w:val="20"/>
          <w:szCs w:val="20"/>
        </w:rPr>
      </w:pPr>
      <w:r w:rsidRPr="00A41B27">
        <w:rPr>
          <w:bCs/>
          <w:sz w:val="20"/>
          <w:szCs w:val="20"/>
        </w:rPr>
        <w:t xml:space="preserve">Idle, J. L., C. J. Wilhite, K. C. Harmon, B. Friswold, </w:t>
      </w:r>
      <w:r w:rsidRPr="00A41B27">
        <w:rPr>
          <w:b/>
          <w:bCs/>
          <w:sz w:val="20"/>
          <w:szCs w:val="20"/>
        </w:rPr>
        <w:t>M. R. Price</w:t>
      </w:r>
      <w:r w:rsidRPr="00A41B27">
        <w:rPr>
          <w:bCs/>
          <w:sz w:val="20"/>
          <w:szCs w:val="20"/>
        </w:rPr>
        <w:t>. (2021) Wedge-tailed Shearwater (</w:t>
      </w:r>
      <w:proofErr w:type="spellStart"/>
      <w:r w:rsidRPr="00A41B27">
        <w:rPr>
          <w:bCs/>
          <w:i/>
          <w:iCs/>
          <w:sz w:val="20"/>
          <w:szCs w:val="20"/>
        </w:rPr>
        <w:t>Ardenna</w:t>
      </w:r>
      <w:proofErr w:type="spellEnd"/>
      <w:r w:rsidRPr="00A41B27">
        <w:rPr>
          <w:bCs/>
          <w:i/>
          <w:iCs/>
          <w:sz w:val="20"/>
          <w:szCs w:val="20"/>
        </w:rPr>
        <w:t xml:space="preserve"> </w:t>
      </w:r>
      <w:proofErr w:type="spellStart"/>
      <w:r w:rsidRPr="00A41B27">
        <w:rPr>
          <w:bCs/>
          <w:i/>
          <w:iCs/>
          <w:sz w:val="20"/>
          <w:szCs w:val="20"/>
        </w:rPr>
        <w:t>pacifica</w:t>
      </w:r>
      <w:proofErr w:type="spellEnd"/>
      <w:r w:rsidRPr="00A41B27">
        <w:rPr>
          <w:bCs/>
          <w:sz w:val="20"/>
          <w:szCs w:val="20"/>
        </w:rPr>
        <w:t xml:space="preserve">) nesting success in human-dominated coastal environments. PeerJ </w:t>
      </w:r>
      <w:proofErr w:type="gramStart"/>
      <w:r w:rsidRPr="00A41B27">
        <w:rPr>
          <w:bCs/>
          <w:sz w:val="20"/>
          <w:szCs w:val="20"/>
        </w:rPr>
        <w:t>9:e</w:t>
      </w:r>
      <w:proofErr w:type="gramEnd"/>
      <w:r w:rsidRPr="00A41B27">
        <w:rPr>
          <w:bCs/>
          <w:sz w:val="20"/>
          <w:szCs w:val="20"/>
        </w:rPr>
        <w:t xml:space="preserve">12096. https://doi.org/10.7717/peerj.12096. </w:t>
      </w:r>
    </w:p>
    <w:p w14:paraId="29C4F03F" w14:textId="77777777" w:rsidR="00A41B27" w:rsidRPr="00A41B27" w:rsidRDefault="00A41B27" w:rsidP="00A41B27">
      <w:pPr>
        <w:pStyle w:val="NoSpacing"/>
        <w:numPr>
          <w:ilvl w:val="0"/>
          <w:numId w:val="1"/>
        </w:numPr>
        <w:rPr>
          <w:bCs/>
          <w:sz w:val="20"/>
          <w:szCs w:val="20"/>
        </w:rPr>
      </w:pPr>
      <w:r w:rsidRPr="00A41B27">
        <w:rPr>
          <w:b/>
          <w:bCs/>
          <w:sz w:val="20"/>
          <w:szCs w:val="20"/>
        </w:rPr>
        <w:t>Price, M. R</w:t>
      </w:r>
      <w:r w:rsidRPr="00A41B27">
        <w:rPr>
          <w:bCs/>
          <w:sz w:val="20"/>
          <w:szCs w:val="20"/>
        </w:rPr>
        <w:t xml:space="preserve">., Z. H. Forsman, I. Knapp, R. J. Toonen, M. G. Hadfield (2021) Evolutionary genomics of endangered Hawaiian tree snails (Achatinellinae: </w:t>
      </w:r>
      <w:proofErr w:type="spellStart"/>
      <w:r w:rsidRPr="00A41B27">
        <w:rPr>
          <w:bCs/>
          <w:sz w:val="20"/>
          <w:szCs w:val="20"/>
        </w:rPr>
        <w:t>Achatinellidae</w:t>
      </w:r>
      <w:proofErr w:type="spellEnd"/>
      <w:r w:rsidRPr="00A41B27">
        <w:rPr>
          <w:bCs/>
          <w:sz w:val="20"/>
          <w:szCs w:val="20"/>
        </w:rPr>
        <w:t xml:space="preserve">) for conservation of adaptive capacity. PeerJ </w:t>
      </w:r>
      <w:proofErr w:type="gramStart"/>
      <w:r w:rsidRPr="00A41B27">
        <w:rPr>
          <w:bCs/>
          <w:sz w:val="20"/>
          <w:szCs w:val="20"/>
        </w:rPr>
        <w:t>9:e</w:t>
      </w:r>
      <w:proofErr w:type="gramEnd"/>
      <w:r w:rsidRPr="00A41B27">
        <w:rPr>
          <w:bCs/>
          <w:sz w:val="20"/>
          <w:szCs w:val="20"/>
        </w:rPr>
        <w:t>10993. https://doi.org/10.7717/peerj.10993.peerj.com/articles/10993/.</w:t>
      </w:r>
    </w:p>
    <w:p w14:paraId="034169A5" w14:textId="77777777" w:rsidR="00A41B27" w:rsidRPr="00A41B27" w:rsidRDefault="00A41B27" w:rsidP="00A41B27">
      <w:pPr>
        <w:pStyle w:val="NoSpacing"/>
        <w:numPr>
          <w:ilvl w:val="0"/>
          <w:numId w:val="1"/>
        </w:numPr>
        <w:rPr>
          <w:bCs/>
          <w:sz w:val="20"/>
          <w:szCs w:val="20"/>
        </w:rPr>
      </w:pPr>
      <w:r w:rsidRPr="00A41B27">
        <w:rPr>
          <w:bCs/>
          <w:sz w:val="20"/>
          <w:szCs w:val="20"/>
        </w:rPr>
        <w:t xml:space="preserve">Risch, D. R., J. Ringma, </w:t>
      </w:r>
      <w:r w:rsidRPr="00A41B27">
        <w:rPr>
          <w:b/>
          <w:bCs/>
          <w:sz w:val="20"/>
          <w:szCs w:val="20"/>
        </w:rPr>
        <w:t>M. R. Price</w:t>
      </w:r>
      <w:r w:rsidRPr="00A41B27">
        <w:rPr>
          <w:bCs/>
          <w:sz w:val="20"/>
          <w:szCs w:val="20"/>
        </w:rPr>
        <w:t xml:space="preserve"> (2021) Global assessment of feral pig impacts on endangered species. Scientific Reports 11:13256 https://doi.org/10.1038/s41598-021-92691-1.</w:t>
      </w:r>
    </w:p>
    <w:p w14:paraId="7F7EA0BA" w14:textId="77777777" w:rsidR="00A41B27" w:rsidRPr="00A41B27" w:rsidRDefault="00A41B27" w:rsidP="00A41B27">
      <w:pPr>
        <w:pStyle w:val="NoSpacing"/>
        <w:numPr>
          <w:ilvl w:val="0"/>
          <w:numId w:val="1"/>
        </w:numPr>
        <w:rPr>
          <w:bCs/>
          <w:sz w:val="20"/>
          <w:szCs w:val="20"/>
        </w:rPr>
      </w:pPr>
      <w:r w:rsidRPr="00A41B27">
        <w:rPr>
          <w:bCs/>
          <w:sz w:val="20"/>
          <w:szCs w:val="20"/>
        </w:rPr>
        <w:t xml:space="preserve">Rivera, S.N., L. B. Fortini, S. Plentovich, </w:t>
      </w:r>
      <w:r w:rsidRPr="00A41B27">
        <w:rPr>
          <w:b/>
          <w:bCs/>
          <w:sz w:val="20"/>
          <w:szCs w:val="20"/>
        </w:rPr>
        <w:t>M. R. Price</w:t>
      </w:r>
      <w:r w:rsidRPr="00A41B27">
        <w:rPr>
          <w:bCs/>
          <w:sz w:val="20"/>
          <w:szCs w:val="20"/>
        </w:rPr>
        <w:t xml:space="preserve"> (2021) Perceived Barriers to the Use of Assisted Colonization for Climate Sensitive Species in the Hawaiian Islands. Environmental Management, </w:t>
      </w:r>
      <w:r w:rsidRPr="00A41B27">
        <w:rPr>
          <w:bCs/>
          <w:i/>
          <w:iCs/>
          <w:sz w:val="20"/>
          <w:szCs w:val="20"/>
        </w:rPr>
        <w:t>In press</w:t>
      </w:r>
      <w:r w:rsidRPr="00A41B27">
        <w:rPr>
          <w:bCs/>
          <w:sz w:val="20"/>
          <w:szCs w:val="20"/>
        </w:rPr>
        <w:t xml:space="preserve"> https://doi.org/10.1007/s00267-021-01491-w.</w:t>
      </w:r>
    </w:p>
    <w:p w14:paraId="37E8EBD8" w14:textId="77777777" w:rsidR="00A41B27" w:rsidRPr="00A41B27" w:rsidRDefault="00A41B27" w:rsidP="00A41B27">
      <w:pPr>
        <w:pStyle w:val="NoSpacing"/>
        <w:numPr>
          <w:ilvl w:val="0"/>
          <w:numId w:val="1"/>
        </w:numPr>
        <w:rPr>
          <w:bCs/>
          <w:sz w:val="20"/>
          <w:szCs w:val="20"/>
        </w:rPr>
      </w:pPr>
      <w:r w:rsidRPr="00A41B27">
        <w:rPr>
          <w:bCs/>
          <w:sz w:val="20"/>
          <w:szCs w:val="20"/>
        </w:rPr>
        <w:lastRenderedPageBreak/>
        <w:t xml:space="preserve">Strouse, E., </w:t>
      </w:r>
      <w:r w:rsidRPr="00A41B27">
        <w:rPr>
          <w:b/>
          <w:bCs/>
          <w:sz w:val="20"/>
          <w:szCs w:val="20"/>
        </w:rPr>
        <w:t>M. R. Price</w:t>
      </w:r>
      <w:r w:rsidRPr="00A41B27">
        <w:rPr>
          <w:bCs/>
          <w:sz w:val="20"/>
          <w:szCs w:val="20"/>
        </w:rPr>
        <w:t xml:space="preserve">, D. Sischo (2021) Dietary effects on fitness in captive-reared Hawaiian tree snails. PeerJ </w:t>
      </w:r>
      <w:proofErr w:type="gramStart"/>
      <w:r w:rsidRPr="00A41B27">
        <w:rPr>
          <w:bCs/>
          <w:sz w:val="20"/>
          <w:szCs w:val="20"/>
        </w:rPr>
        <w:t>9:e</w:t>
      </w:r>
      <w:proofErr w:type="gramEnd"/>
      <w:r w:rsidRPr="00A41B27">
        <w:rPr>
          <w:bCs/>
          <w:sz w:val="20"/>
          <w:szCs w:val="20"/>
        </w:rPr>
        <w:t xml:space="preserve">11789. http://doi.org/10.7717/peerj.11789. </w:t>
      </w:r>
    </w:p>
    <w:p w14:paraId="7DAC9A00" w14:textId="77777777" w:rsidR="00A41B27" w:rsidRPr="00A41B27" w:rsidRDefault="00A41B27" w:rsidP="00A41B27">
      <w:pPr>
        <w:pStyle w:val="NoSpacing"/>
        <w:rPr>
          <w:bCs/>
          <w:sz w:val="20"/>
          <w:szCs w:val="20"/>
        </w:rPr>
      </w:pPr>
    </w:p>
    <w:p w14:paraId="619CFEB7" w14:textId="77777777" w:rsidR="00A41B27" w:rsidRPr="00A41B27" w:rsidRDefault="00A41B27" w:rsidP="00A41B27">
      <w:pPr>
        <w:pStyle w:val="NoSpacing"/>
        <w:rPr>
          <w:bCs/>
          <w:sz w:val="20"/>
          <w:szCs w:val="20"/>
        </w:rPr>
      </w:pPr>
      <w:r w:rsidRPr="00A41B27">
        <w:rPr>
          <w:bCs/>
          <w:sz w:val="20"/>
          <w:szCs w:val="20"/>
        </w:rPr>
        <w:t>Published 2020</w:t>
      </w:r>
    </w:p>
    <w:p w14:paraId="5EE4911D" w14:textId="77777777" w:rsidR="00A41B27" w:rsidRPr="00A41B27" w:rsidRDefault="00A41B27" w:rsidP="00A41B27">
      <w:pPr>
        <w:pStyle w:val="NoSpacing"/>
        <w:numPr>
          <w:ilvl w:val="0"/>
          <w:numId w:val="1"/>
        </w:numPr>
        <w:rPr>
          <w:bCs/>
          <w:sz w:val="20"/>
          <w:szCs w:val="20"/>
        </w:rPr>
      </w:pPr>
      <w:r w:rsidRPr="00A41B27">
        <w:rPr>
          <w:bCs/>
          <w:sz w:val="20"/>
          <w:szCs w:val="20"/>
        </w:rPr>
        <w:t xml:space="preserve">Antaky, C. C., E. E. Conklin, R. J. Toonen, I. S. S. Knapp, </w:t>
      </w:r>
      <w:r w:rsidRPr="00A41B27">
        <w:rPr>
          <w:b/>
          <w:bCs/>
          <w:sz w:val="20"/>
          <w:szCs w:val="20"/>
        </w:rPr>
        <w:t>M. R. Price</w:t>
      </w:r>
      <w:r w:rsidRPr="00A41B27">
        <w:rPr>
          <w:bCs/>
          <w:sz w:val="20"/>
          <w:szCs w:val="20"/>
        </w:rPr>
        <w:t xml:space="preserve"> (2020) Unexpectedly high genetic diversity in a rare and endangered seabird in the Hawaiian Archipelago. PeerJ </w:t>
      </w:r>
      <w:proofErr w:type="gramStart"/>
      <w:r w:rsidRPr="00A41B27">
        <w:rPr>
          <w:bCs/>
          <w:sz w:val="20"/>
          <w:szCs w:val="20"/>
        </w:rPr>
        <w:t>8:e</w:t>
      </w:r>
      <w:proofErr w:type="gramEnd"/>
      <w:r w:rsidRPr="00A41B27">
        <w:rPr>
          <w:bCs/>
          <w:sz w:val="20"/>
          <w:szCs w:val="20"/>
        </w:rPr>
        <w:t>8463. http://doi.org/10.7717/peerj.8463.</w:t>
      </w:r>
    </w:p>
    <w:p w14:paraId="019FEF30" w14:textId="77777777" w:rsidR="00A41B27" w:rsidRPr="00A41B27" w:rsidRDefault="00A41B27" w:rsidP="00A41B27">
      <w:pPr>
        <w:pStyle w:val="NoSpacing"/>
        <w:numPr>
          <w:ilvl w:val="0"/>
          <w:numId w:val="1"/>
        </w:numPr>
        <w:rPr>
          <w:bCs/>
          <w:sz w:val="20"/>
          <w:szCs w:val="20"/>
        </w:rPr>
      </w:pPr>
      <w:r w:rsidRPr="00A41B27">
        <w:rPr>
          <w:bCs/>
          <w:sz w:val="20"/>
          <w:szCs w:val="20"/>
        </w:rPr>
        <w:t xml:space="preserve">Friswold, B., K. Swindle, D. </w:t>
      </w:r>
      <w:proofErr w:type="spellStart"/>
      <w:r w:rsidRPr="00A41B27">
        <w:rPr>
          <w:bCs/>
          <w:sz w:val="20"/>
          <w:szCs w:val="20"/>
        </w:rPr>
        <w:t>Hyrenbach</w:t>
      </w:r>
      <w:proofErr w:type="spellEnd"/>
      <w:r w:rsidRPr="00A41B27">
        <w:rPr>
          <w:bCs/>
          <w:sz w:val="20"/>
          <w:szCs w:val="20"/>
        </w:rPr>
        <w:t xml:space="preserve">, </w:t>
      </w:r>
      <w:r w:rsidRPr="00A41B27">
        <w:rPr>
          <w:b/>
          <w:bCs/>
          <w:sz w:val="20"/>
          <w:szCs w:val="20"/>
        </w:rPr>
        <w:t>M. R. Price</w:t>
      </w:r>
      <w:r w:rsidRPr="00A41B27">
        <w:rPr>
          <w:bCs/>
          <w:sz w:val="20"/>
          <w:szCs w:val="20"/>
        </w:rPr>
        <w:t xml:space="preserve"> (2020) Wedge-tailed Shearwater (</w:t>
      </w:r>
      <w:proofErr w:type="spellStart"/>
      <w:r w:rsidRPr="00A41B27">
        <w:rPr>
          <w:bCs/>
          <w:i/>
          <w:iCs/>
          <w:sz w:val="20"/>
          <w:szCs w:val="20"/>
        </w:rPr>
        <w:t>Ardenna</w:t>
      </w:r>
      <w:proofErr w:type="spellEnd"/>
      <w:r w:rsidRPr="00A41B27">
        <w:rPr>
          <w:bCs/>
          <w:i/>
          <w:iCs/>
          <w:sz w:val="20"/>
          <w:szCs w:val="20"/>
        </w:rPr>
        <w:t xml:space="preserve"> </w:t>
      </w:r>
      <w:proofErr w:type="spellStart"/>
      <w:r w:rsidRPr="00A41B27">
        <w:rPr>
          <w:bCs/>
          <w:i/>
          <w:iCs/>
          <w:sz w:val="20"/>
          <w:szCs w:val="20"/>
        </w:rPr>
        <w:t>pacifica</w:t>
      </w:r>
      <w:proofErr w:type="spellEnd"/>
      <w:r w:rsidRPr="00A41B27">
        <w:rPr>
          <w:bCs/>
          <w:sz w:val="20"/>
          <w:szCs w:val="20"/>
        </w:rPr>
        <w:t>) fallout patterns inform targeted management. Marine Ornithology 48:245–254.</w:t>
      </w:r>
    </w:p>
    <w:p w14:paraId="6FA7BC42" w14:textId="77777777" w:rsidR="00A41B27" w:rsidRPr="00A41B27" w:rsidRDefault="00A41B27" w:rsidP="00A41B27">
      <w:pPr>
        <w:pStyle w:val="NoSpacing"/>
        <w:numPr>
          <w:ilvl w:val="0"/>
          <w:numId w:val="1"/>
        </w:numPr>
        <w:rPr>
          <w:bCs/>
          <w:sz w:val="20"/>
          <w:szCs w:val="20"/>
        </w:rPr>
      </w:pPr>
      <w:r w:rsidRPr="00A41B27">
        <w:rPr>
          <w:bCs/>
          <w:sz w:val="20"/>
          <w:szCs w:val="20"/>
        </w:rPr>
        <w:t xml:space="preserve">Risch, D., J. Ringma, S. Honarvar, </w:t>
      </w:r>
      <w:r w:rsidRPr="00A41B27">
        <w:rPr>
          <w:b/>
          <w:bCs/>
          <w:sz w:val="20"/>
          <w:szCs w:val="20"/>
        </w:rPr>
        <w:t>M. R. Price</w:t>
      </w:r>
      <w:r w:rsidRPr="00A41B27">
        <w:rPr>
          <w:bCs/>
          <w:sz w:val="20"/>
          <w:szCs w:val="20"/>
        </w:rPr>
        <w:t xml:space="preserve"> (2020) A comparison of abundance and distribution model outputs using camera traps and sign surveys for feral pigs. Pacific Conservation Biology 26:1–9.</w:t>
      </w:r>
    </w:p>
    <w:p w14:paraId="10EE162F" w14:textId="77777777" w:rsidR="00A41B27" w:rsidRPr="00A41B27" w:rsidRDefault="00A41B27" w:rsidP="00A41B27">
      <w:pPr>
        <w:pStyle w:val="NoSpacing"/>
        <w:numPr>
          <w:ilvl w:val="0"/>
          <w:numId w:val="1"/>
        </w:numPr>
        <w:rPr>
          <w:bCs/>
          <w:sz w:val="20"/>
          <w:szCs w:val="20"/>
        </w:rPr>
      </w:pPr>
      <w:r w:rsidRPr="00A41B27">
        <w:rPr>
          <w:bCs/>
          <w:sz w:val="20"/>
          <w:szCs w:val="20"/>
        </w:rPr>
        <w:t xml:space="preserve">Winter, K. B., R. </w:t>
      </w:r>
      <w:proofErr w:type="spellStart"/>
      <w:r w:rsidRPr="00A41B27">
        <w:rPr>
          <w:bCs/>
          <w:sz w:val="20"/>
          <w:szCs w:val="20"/>
        </w:rPr>
        <w:t>Alegado</w:t>
      </w:r>
      <w:proofErr w:type="spellEnd"/>
      <w:r w:rsidRPr="00A41B27">
        <w:rPr>
          <w:bCs/>
          <w:sz w:val="20"/>
          <w:szCs w:val="20"/>
        </w:rPr>
        <w:t xml:space="preserve">, B. Bowen, L. Bremer, M. Coffman, M. Cypher, J. </w:t>
      </w:r>
      <w:proofErr w:type="spellStart"/>
      <w:r w:rsidRPr="00A41B27">
        <w:rPr>
          <w:bCs/>
          <w:sz w:val="20"/>
          <w:szCs w:val="20"/>
        </w:rPr>
        <w:t>Deenik</w:t>
      </w:r>
      <w:proofErr w:type="spellEnd"/>
      <w:r w:rsidRPr="00A41B27">
        <w:rPr>
          <w:bCs/>
          <w:sz w:val="20"/>
          <w:szCs w:val="20"/>
        </w:rPr>
        <w:t xml:space="preserve">, M. Donahue, K. Falinski, K. Frank, E. Franklin, A. Hewitt, K. </w:t>
      </w:r>
      <w:proofErr w:type="spellStart"/>
      <w:r w:rsidRPr="00A41B27">
        <w:rPr>
          <w:bCs/>
          <w:sz w:val="20"/>
          <w:szCs w:val="20"/>
        </w:rPr>
        <w:t>Hintzen</w:t>
      </w:r>
      <w:proofErr w:type="spellEnd"/>
      <w:r w:rsidRPr="00A41B27">
        <w:rPr>
          <w:bCs/>
          <w:sz w:val="20"/>
          <w:szCs w:val="20"/>
        </w:rPr>
        <w:t xml:space="preserve">, R. </w:t>
      </w:r>
      <w:proofErr w:type="spellStart"/>
      <w:r w:rsidRPr="00A41B27">
        <w:rPr>
          <w:bCs/>
          <w:sz w:val="20"/>
          <w:szCs w:val="20"/>
        </w:rPr>
        <w:t>Kaluhiwa</w:t>
      </w:r>
      <w:proofErr w:type="spellEnd"/>
      <w:r w:rsidRPr="00A41B27">
        <w:rPr>
          <w:bCs/>
          <w:sz w:val="20"/>
          <w:szCs w:val="20"/>
        </w:rPr>
        <w:t xml:space="preserve">, A. H. Kawelo, K. </w:t>
      </w:r>
      <w:proofErr w:type="spellStart"/>
      <w:r w:rsidRPr="00A41B27">
        <w:rPr>
          <w:bCs/>
          <w:sz w:val="20"/>
          <w:szCs w:val="20"/>
        </w:rPr>
        <w:t>Kekuewa</w:t>
      </w:r>
      <w:proofErr w:type="spellEnd"/>
      <w:r w:rsidRPr="00A41B27">
        <w:rPr>
          <w:bCs/>
          <w:sz w:val="20"/>
          <w:szCs w:val="20"/>
        </w:rPr>
        <w:t xml:space="preserve">, K. </w:t>
      </w:r>
      <w:proofErr w:type="spellStart"/>
      <w:r w:rsidRPr="00A41B27">
        <w:rPr>
          <w:bCs/>
          <w:sz w:val="20"/>
          <w:szCs w:val="20"/>
        </w:rPr>
        <w:t>Kotubetey</w:t>
      </w:r>
      <w:proofErr w:type="spellEnd"/>
      <w:r w:rsidRPr="00A41B27">
        <w:rPr>
          <w:bCs/>
          <w:sz w:val="20"/>
          <w:szCs w:val="20"/>
        </w:rPr>
        <w:t xml:space="preserve">, K. </w:t>
      </w:r>
      <w:proofErr w:type="spellStart"/>
      <w:r w:rsidRPr="00A41B27">
        <w:rPr>
          <w:bCs/>
          <w:sz w:val="20"/>
          <w:szCs w:val="20"/>
        </w:rPr>
        <w:t>Kukea</w:t>
      </w:r>
      <w:proofErr w:type="spellEnd"/>
      <w:r w:rsidRPr="00A41B27">
        <w:rPr>
          <w:bCs/>
          <w:sz w:val="20"/>
          <w:szCs w:val="20"/>
        </w:rPr>
        <w:t xml:space="preserve">-Shultz, N. Kurashima, T. Lee, J. Leong, N. Lincoln, E. </w:t>
      </w:r>
      <w:proofErr w:type="spellStart"/>
      <w:r w:rsidRPr="00A41B27">
        <w:rPr>
          <w:bCs/>
          <w:sz w:val="20"/>
          <w:szCs w:val="20"/>
        </w:rPr>
        <w:t>Madin</w:t>
      </w:r>
      <w:proofErr w:type="spellEnd"/>
      <w:r w:rsidRPr="00A41B27">
        <w:rPr>
          <w:bCs/>
          <w:sz w:val="20"/>
          <w:szCs w:val="20"/>
        </w:rPr>
        <w:t xml:space="preserve">, M. McManus, B. Neilson, C. Nelson, R. Okano, A. </w:t>
      </w:r>
      <w:proofErr w:type="spellStart"/>
      <w:r w:rsidRPr="00A41B27">
        <w:rPr>
          <w:bCs/>
          <w:sz w:val="20"/>
          <w:szCs w:val="20"/>
        </w:rPr>
        <w:t>Olegario</w:t>
      </w:r>
      <w:proofErr w:type="spellEnd"/>
      <w:r w:rsidRPr="00A41B27">
        <w:rPr>
          <w:bCs/>
          <w:sz w:val="20"/>
          <w:szCs w:val="20"/>
        </w:rPr>
        <w:t xml:space="preserve">, K. Oleson, P. Pascua, </w:t>
      </w:r>
      <w:r w:rsidRPr="00A41B27">
        <w:rPr>
          <w:b/>
          <w:bCs/>
          <w:sz w:val="20"/>
          <w:szCs w:val="20"/>
        </w:rPr>
        <w:t>M. R. Price</w:t>
      </w:r>
      <w:r w:rsidRPr="00A41B27">
        <w:rPr>
          <w:bCs/>
          <w:sz w:val="20"/>
          <w:szCs w:val="20"/>
        </w:rPr>
        <w:t xml:space="preserve">, F. </w:t>
      </w:r>
      <w:proofErr w:type="spellStart"/>
      <w:r w:rsidRPr="00A41B27">
        <w:rPr>
          <w:bCs/>
          <w:sz w:val="20"/>
          <w:szCs w:val="20"/>
        </w:rPr>
        <w:t>Reppun</w:t>
      </w:r>
      <w:proofErr w:type="spellEnd"/>
      <w:r w:rsidRPr="00A41B27">
        <w:rPr>
          <w:bCs/>
          <w:sz w:val="20"/>
          <w:szCs w:val="20"/>
        </w:rPr>
        <w:t xml:space="preserve">, Y. </w:t>
      </w:r>
      <w:proofErr w:type="spellStart"/>
      <w:r w:rsidRPr="00A41B27">
        <w:rPr>
          <w:bCs/>
          <w:sz w:val="20"/>
          <w:szCs w:val="20"/>
        </w:rPr>
        <w:t>Rii</w:t>
      </w:r>
      <w:proofErr w:type="spellEnd"/>
      <w:r w:rsidRPr="00A41B27">
        <w:rPr>
          <w:bCs/>
          <w:sz w:val="20"/>
          <w:szCs w:val="20"/>
        </w:rPr>
        <w:t xml:space="preserve">, M. A. Rivera, K. Rodgers, C. Sabine, C. Smith, B. Thomas, T. Ticktin, R. J. Toonen (2020) Resolving pathways towards sustainable futures: A research framework for the </w:t>
      </w:r>
      <w:proofErr w:type="spellStart"/>
      <w:r w:rsidRPr="00A41B27">
        <w:rPr>
          <w:bCs/>
          <w:sz w:val="20"/>
          <w:szCs w:val="20"/>
        </w:rPr>
        <w:t>Heʻeia</w:t>
      </w:r>
      <w:proofErr w:type="spellEnd"/>
      <w:r w:rsidRPr="00A41B27">
        <w:rPr>
          <w:bCs/>
          <w:sz w:val="20"/>
          <w:szCs w:val="20"/>
        </w:rPr>
        <w:t xml:space="preserve"> National Estuarine Research Reserve. Ecology &amp; Society 25(4):15.</w:t>
      </w:r>
    </w:p>
    <w:p w14:paraId="18D5BECD" w14:textId="77777777" w:rsidR="00A41B27" w:rsidRPr="00A41B27" w:rsidRDefault="00A41B27" w:rsidP="00A41B27">
      <w:pPr>
        <w:pStyle w:val="NoSpacing"/>
        <w:numPr>
          <w:ilvl w:val="0"/>
          <w:numId w:val="1"/>
        </w:numPr>
        <w:rPr>
          <w:bCs/>
          <w:sz w:val="20"/>
          <w:szCs w:val="20"/>
        </w:rPr>
      </w:pPr>
      <w:r w:rsidRPr="00A41B27">
        <w:rPr>
          <w:bCs/>
          <w:sz w:val="20"/>
          <w:szCs w:val="20"/>
        </w:rPr>
        <w:t xml:space="preserve">Winter K. B., N. Lincoln, F. Berkes, A. H. Kawelo, K.  </w:t>
      </w:r>
      <w:proofErr w:type="spellStart"/>
      <w:r w:rsidRPr="00A41B27">
        <w:rPr>
          <w:bCs/>
          <w:sz w:val="20"/>
          <w:szCs w:val="20"/>
        </w:rPr>
        <w:t>Kotubetey</w:t>
      </w:r>
      <w:proofErr w:type="spellEnd"/>
      <w:r w:rsidRPr="00A41B27">
        <w:rPr>
          <w:bCs/>
          <w:sz w:val="20"/>
          <w:szCs w:val="20"/>
        </w:rPr>
        <w:t xml:space="preserve">, K. </w:t>
      </w:r>
      <w:proofErr w:type="spellStart"/>
      <w:r w:rsidRPr="00A41B27">
        <w:rPr>
          <w:bCs/>
          <w:sz w:val="20"/>
          <w:szCs w:val="20"/>
        </w:rPr>
        <w:t>Kukea</w:t>
      </w:r>
      <w:proofErr w:type="spellEnd"/>
      <w:r w:rsidRPr="00A41B27">
        <w:rPr>
          <w:bCs/>
          <w:sz w:val="20"/>
          <w:szCs w:val="20"/>
        </w:rPr>
        <w:t xml:space="preserve">-Shultz, R. </w:t>
      </w:r>
      <w:proofErr w:type="spellStart"/>
      <w:r w:rsidRPr="00A41B27">
        <w:rPr>
          <w:bCs/>
          <w:sz w:val="20"/>
          <w:szCs w:val="20"/>
        </w:rPr>
        <w:t>Alegado</w:t>
      </w:r>
      <w:proofErr w:type="spellEnd"/>
      <w:r w:rsidRPr="00A41B27">
        <w:rPr>
          <w:bCs/>
          <w:sz w:val="20"/>
          <w:szCs w:val="20"/>
        </w:rPr>
        <w:t xml:space="preserve">, N. Kurashima, K. Frank, P. Pascua, Y. </w:t>
      </w:r>
      <w:proofErr w:type="spellStart"/>
      <w:r w:rsidRPr="00A41B27">
        <w:rPr>
          <w:bCs/>
          <w:sz w:val="20"/>
          <w:szCs w:val="20"/>
        </w:rPr>
        <w:t>Rii</w:t>
      </w:r>
      <w:proofErr w:type="spellEnd"/>
      <w:r w:rsidRPr="00A41B27">
        <w:rPr>
          <w:bCs/>
          <w:sz w:val="20"/>
          <w:szCs w:val="20"/>
        </w:rPr>
        <w:t xml:space="preserve">, F. </w:t>
      </w:r>
      <w:proofErr w:type="spellStart"/>
      <w:r w:rsidRPr="00A41B27">
        <w:rPr>
          <w:bCs/>
          <w:sz w:val="20"/>
          <w:szCs w:val="20"/>
        </w:rPr>
        <w:t>Reppun</w:t>
      </w:r>
      <w:proofErr w:type="spellEnd"/>
      <w:r w:rsidRPr="00A41B27">
        <w:rPr>
          <w:bCs/>
          <w:sz w:val="20"/>
          <w:szCs w:val="20"/>
        </w:rPr>
        <w:t xml:space="preserve">, I. Knapp, W. </w:t>
      </w:r>
      <w:proofErr w:type="spellStart"/>
      <w:r w:rsidRPr="00A41B27">
        <w:rPr>
          <w:bCs/>
          <w:sz w:val="20"/>
          <w:szCs w:val="20"/>
        </w:rPr>
        <w:t>McClatchey</w:t>
      </w:r>
      <w:proofErr w:type="spellEnd"/>
      <w:r w:rsidRPr="00A41B27">
        <w:rPr>
          <w:bCs/>
          <w:sz w:val="20"/>
          <w:szCs w:val="20"/>
        </w:rPr>
        <w:t xml:space="preserve">, T. Ticktin, C. Smith, E. Franklin, K. Oleson, </w:t>
      </w:r>
      <w:r w:rsidRPr="00A41B27">
        <w:rPr>
          <w:b/>
          <w:bCs/>
          <w:sz w:val="20"/>
          <w:szCs w:val="20"/>
        </w:rPr>
        <w:t>M. R. Price</w:t>
      </w:r>
      <w:r w:rsidRPr="00A41B27">
        <w:rPr>
          <w:bCs/>
          <w:sz w:val="20"/>
          <w:szCs w:val="20"/>
        </w:rPr>
        <w:t xml:space="preserve">, M. McManus, M. Donahue, K. Rodgers, B. Bowen, C. Nelson, B. Neilson, B. Thomas, J. Leong, E. </w:t>
      </w:r>
      <w:proofErr w:type="spellStart"/>
      <w:r w:rsidRPr="00A41B27">
        <w:rPr>
          <w:bCs/>
          <w:sz w:val="20"/>
          <w:szCs w:val="20"/>
        </w:rPr>
        <w:t>Madin</w:t>
      </w:r>
      <w:proofErr w:type="spellEnd"/>
      <w:r w:rsidRPr="00A41B27">
        <w:rPr>
          <w:bCs/>
          <w:sz w:val="20"/>
          <w:szCs w:val="20"/>
        </w:rPr>
        <w:t xml:space="preserve">, M. A. Rivera, K. Falinski, L. Bremer, J. </w:t>
      </w:r>
      <w:proofErr w:type="spellStart"/>
      <w:r w:rsidRPr="00A41B27">
        <w:rPr>
          <w:bCs/>
          <w:sz w:val="20"/>
          <w:szCs w:val="20"/>
        </w:rPr>
        <w:t>Deenik</w:t>
      </w:r>
      <w:proofErr w:type="spellEnd"/>
      <w:r w:rsidRPr="00A41B27">
        <w:rPr>
          <w:bCs/>
          <w:sz w:val="20"/>
          <w:szCs w:val="20"/>
        </w:rPr>
        <w:t xml:space="preserve">, S. Gon III, R. Okano, A. </w:t>
      </w:r>
      <w:proofErr w:type="spellStart"/>
      <w:r w:rsidRPr="00A41B27">
        <w:rPr>
          <w:bCs/>
          <w:sz w:val="20"/>
          <w:szCs w:val="20"/>
        </w:rPr>
        <w:t>Olegario</w:t>
      </w:r>
      <w:proofErr w:type="spellEnd"/>
      <w:r w:rsidRPr="00A41B27">
        <w:rPr>
          <w:bCs/>
          <w:sz w:val="20"/>
          <w:szCs w:val="20"/>
        </w:rPr>
        <w:t xml:space="preserve">, R. J. Toonen (2020) </w:t>
      </w:r>
      <w:proofErr w:type="spellStart"/>
      <w:r w:rsidRPr="00A41B27">
        <w:rPr>
          <w:bCs/>
          <w:sz w:val="20"/>
          <w:szCs w:val="20"/>
        </w:rPr>
        <w:t>Ecomimicry</w:t>
      </w:r>
      <w:proofErr w:type="spellEnd"/>
      <w:r w:rsidRPr="00A41B27">
        <w:rPr>
          <w:bCs/>
          <w:sz w:val="20"/>
          <w:szCs w:val="20"/>
        </w:rPr>
        <w:t xml:space="preserve"> in Indigenous resource management: Optimizing ecosystem services to achieve resource abundance in Hawaiʻi.  Ecology &amp; Society 25(2):26.</w:t>
      </w:r>
    </w:p>
    <w:p w14:paraId="5B057B03" w14:textId="77777777" w:rsidR="00A41B27" w:rsidRPr="00A41B27" w:rsidRDefault="00A41B27" w:rsidP="00A41B27">
      <w:pPr>
        <w:pStyle w:val="NoSpacing"/>
        <w:rPr>
          <w:bCs/>
          <w:sz w:val="20"/>
          <w:szCs w:val="20"/>
        </w:rPr>
      </w:pPr>
    </w:p>
    <w:p w14:paraId="7C4D194C" w14:textId="77777777" w:rsidR="00A41B27" w:rsidRPr="00A41B27" w:rsidRDefault="00A41B27" w:rsidP="00A41B27">
      <w:pPr>
        <w:pStyle w:val="NoSpacing"/>
        <w:rPr>
          <w:bCs/>
          <w:sz w:val="20"/>
          <w:szCs w:val="20"/>
        </w:rPr>
      </w:pPr>
      <w:r w:rsidRPr="00A41B27">
        <w:rPr>
          <w:bCs/>
          <w:sz w:val="20"/>
          <w:szCs w:val="20"/>
        </w:rPr>
        <w:t>Published 2019</w:t>
      </w:r>
    </w:p>
    <w:p w14:paraId="34D07870" w14:textId="77777777" w:rsidR="00A41B27" w:rsidRPr="00A41B27" w:rsidRDefault="00A41B27" w:rsidP="00A41B27">
      <w:pPr>
        <w:pStyle w:val="NoSpacing"/>
        <w:numPr>
          <w:ilvl w:val="0"/>
          <w:numId w:val="1"/>
        </w:numPr>
        <w:rPr>
          <w:bCs/>
          <w:sz w:val="20"/>
          <w:szCs w:val="20"/>
        </w:rPr>
      </w:pPr>
      <w:r w:rsidRPr="00A41B27">
        <w:rPr>
          <w:bCs/>
          <w:sz w:val="20"/>
          <w:szCs w:val="20"/>
        </w:rPr>
        <w:t xml:space="preserve">Antaky, C., N. </w:t>
      </w:r>
      <w:proofErr w:type="spellStart"/>
      <w:r w:rsidRPr="00A41B27">
        <w:rPr>
          <w:bCs/>
          <w:sz w:val="20"/>
          <w:szCs w:val="20"/>
        </w:rPr>
        <w:t>Galase</w:t>
      </w:r>
      <w:proofErr w:type="spellEnd"/>
      <w:r w:rsidRPr="00A41B27">
        <w:rPr>
          <w:bCs/>
          <w:sz w:val="20"/>
          <w:szCs w:val="20"/>
        </w:rPr>
        <w:t xml:space="preserve">, </w:t>
      </w:r>
      <w:r w:rsidRPr="00A41B27">
        <w:rPr>
          <w:b/>
          <w:bCs/>
          <w:sz w:val="20"/>
          <w:szCs w:val="20"/>
        </w:rPr>
        <w:t>M. R. Price</w:t>
      </w:r>
      <w:r w:rsidRPr="00A41B27">
        <w:rPr>
          <w:bCs/>
          <w:sz w:val="20"/>
          <w:szCs w:val="20"/>
        </w:rPr>
        <w:t xml:space="preserve"> (2019) Nesting ecology in the Hawaiian population of an endangered seabird, the Band-rumped Storm Petrel (</w:t>
      </w:r>
      <w:proofErr w:type="spellStart"/>
      <w:r w:rsidRPr="00A41B27">
        <w:rPr>
          <w:bCs/>
          <w:i/>
          <w:iCs/>
          <w:sz w:val="20"/>
          <w:szCs w:val="20"/>
        </w:rPr>
        <w:t>Oceanodrama</w:t>
      </w:r>
      <w:proofErr w:type="spellEnd"/>
      <w:r w:rsidRPr="00A41B27">
        <w:rPr>
          <w:bCs/>
          <w:i/>
          <w:iCs/>
          <w:sz w:val="20"/>
          <w:szCs w:val="20"/>
        </w:rPr>
        <w:t xml:space="preserve"> castro</w:t>
      </w:r>
      <w:r w:rsidRPr="00A41B27">
        <w:rPr>
          <w:bCs/>
          <w:sz w:val="20"/>
          <w:szCs w:val="20"/>
        </w:rPr>
        <w:t xml:space="preserve">). Wilson Journal of Ornithology 2:402-406. </w:t>
      </w:r>
      <w:hyperlink r:id="rId8" w:history="1">
        <w:r w:rsidRPr="00A41B27">
          <w:rPr>
            <w:rStyle w:val="Hyperlink"/>
            <w:bCs/>
            <w:sz w:val="20"/>
            <w:szCs w:val="20"/>
          </w:rPr>
          <w:t>https://doi.org/10.1676/18-123</w:t>
        </w:r>
      </w:hyperlink>
    </w:p>
    <w:p w14:paraId="3CA93608" w14:textId="77777777" w:rsidR="00A41B27" w:rsidRPr="00A41B27" w:rsidRDefault="00A41B27" w:rsidP="00A41B27">
      <w:pPr>
        <w:pStyle w:val="NoSpacing"/>
        <w:numPr>
          <w:ilvl w:val="0"/>
          <w:numId w:val="1"/>
        </w:numPr>
        <w:rPr>
          <w:bCs/>
          <w:sz w:val="20"/>
          <w:szCs w:val="20"/>
        </w:rPr>
      </w:pPr>
      <w:r w:rsidRPr="00A41B27">
        <w:rPr>
          <w:bCs/>
          <w:sz w:val="20"/>
          <w:szCs w:val="20"/>
        </w:rPr>
        <w:t xml:space="preserve">Antaky, C., P. Kitamura, I. Knapp, R. Toonen, </w:t>
      </w:r>
      <w:r w:rsidRPr="00A41B27">
        <w:rPr>
          <w:b/>
          <w:bCs/>
          <w:sz w:val="20"/>
          <w:szCs w:val="20"/>
        </w:rPr>
        <w:t>M. R. Price</w:t>
      </w:r>
      <w:r w:rsidRPr="00A41B27">
        <w:rPr>
          <w:bCs/>
          <w:sz w:val="20"/>
          <w:szCs w:val="20"/>
        </w:rPr>
        <w:t xml:space="preserve"> (2019) The complete mitochondrial genome of the Band-rumped Storm Petrel (</w:t>
      </w:r>
      <w:proofErr w:type="spellStart"/>
      <w:r w:rsidRPr="00A41B27">
        <w:rPr>
          <w:bCs/>
          <w:i/>
          <w:sz w:val="20"/>
          <w:szCs w:val="20"/>
        </w:rPr>
        <w:t>Oceanodromo</w:t>
      </w:r>
      <w:proofErr w:type="spellEnd"/>
      <w:r w:rsidRPr="00A41B27">
        <w:rPr>
          <w:bCs/>
          <w:i/>
          <w:sz w:val="20"/>
          <w:szCs w:val="20"/>
        </w:rPr>
        <w:t xml:space="preserve"> castro</w:t>
      </w:r>
      <w:r w:rsidRPr="00A41B27">
        <w:rPr>
          <w:bCs/>
          <w:sz w:val="20"/>
          <w:szCs w:val="20"/>
        </w:rPr>
        <w:t>). Mitochondrial DNA Part B 4:1271-1272.</w:t>
      </w:r>
    </w:p>
    <w:p w14:paraId="428AA679" w14:textId="77777777" w:rsidR="00A41B27" w:rsidRPr="00A41B27" w:rsidRDefault="00A41B27" w:rsidP="00A41B27">
      <w:pPr>
        <w:pStyle w:val="NoSpacing"/>
        <w:rPr>
          <w:bCs/>
          <w:sz w:val="20"/>
          <w:szCs w:val="20"/>
        </w:rPr>
      </w:pPr>
    </w:p>
    <w:p w14:paraId="5C215A6E" w14:textId="77777777" w:rsidR="00A41B27" w:rsidRPr="00A41B27" w:rsidRDefault="00A41B27" w:rsidP="00A41B27">
      <w:pPr>
        <w:pStyle w:val="NoSpacing"/>
        <w:rPr>
          <w:bCs/>
          <w:sz w:val="20"/>
          <w:szCs w:val="20"/>
        </w:rPr>
      </w:pPr>
      <w:r w:rsidRPr="00A41B27">
        <w:rPr>
          <w:bCs/>
          <w:sz w:val="20"/>
          <w:szCs w:val="20"/>
        </w:rPr>
        <w:t>Published 2018</w:t>
      </w:r>
    </w:p>
    <w:p w14:paraId="06970C13" w14:textId="77777777" w:rsidR="00A41B27" w:rsidRPr="00A41B27" w:rsidRDefault="00A41B27" w:rsidP="00A41B27">
      <w:pPr>
        <w:pStyle w:val="NoSpacing"/>
        <w:numPr>
          <w:ilvl w:val="0"/>
          <w:numId w:val="1"/>
        </w:numPr>
        <w:rPr>
          <w:bCs/>
          <w:sz w:val="20"/>
          <w:szCs w:val="20"/>
        </w:rPr>
      </w:pPr>
      <w:r w:rsidRPr="00A41B27">
        <w:rPr>
          <w:b/>
          <w:bCs/>
          <w:sz w:val="20"/>
          <w:szCs w:val="20"/>
        </w:rPr>
        <w:t>Price, M. R.,</w:t>
      </w:r>
      <w:r w:rsidRPr="00A41B27">
        <w:rPr>
          <w:bCs/>
          <w:sz w:val="20"/>
          <w:szCs w:val="20"/>
        </w:rPr>
        <w:t xml:space="preserve"> Z. H. Forsman, I. Knapp, R. J. Toonen, M. G. Hadfield (2018) A comparison of mitochondrial genomes from five species in three genera suggests polyphyly in the subfamily Achatinellinae (</w:t>
      </w:r>
      <w:proofErr w:type="spellStart"/>
      <w:r w:rsidRPr="00A41B27">
        <w:rPr>
          <w:bCs/>
          <w:sz w:val="20"/>
          <w:szCs w:val="20"/>
        </w:rPr>
        <w:t>Gastropoda</w:t>
      </w:r>
      <w:proofErr w:type="spellEnd"/>
      <w:r w:rsidRPr="00A41B27">
        <w:rPr>
          <w:bCs/>
          <w:sz w:val="20"/>
          <w:szCs w:val="20"/>
        </w:rPr>
        <w:t xml:space="preserve">: </w:t>
      </w:r>
      <w:proofErr w:type="spellStart"/>
      <w:r w:rsidRPr="00A41B27">
        <w:rPr>
          <w:bCs/>
          <w:sz w:val="20"/>
          <w:szCs w:val="20"/>
        </w:rPr>
        <w:t>Pulmonata</w:t>
      </w:r>
      <w:proofErr w:type="spellEnd"/>
      <w:r w:rsidRPr="00A41B27">
        <w:rPr>
          <w:bCs/>
          <w:sz w:val="20"/>
          <w:szCs w:val="20"/>
        </w:rPr>
        <w:t xml:space="preserve">: Stylommatophora: </w:t>
      </w:r>
      <w:proofErr w:type="spellStart"/>
      <w:r w:rsidRPr="00A41B27">
        <w:rPr>
          <w:bCs/>
          <w:sz w:val="20"/>
          <w:szCs w:val="20"/>
        </w:rPr>
        <w:t>Achatinellidae</w:t>
      </w:r>
      <w:proofErr w:type="spellEnd"/>
      <w:r w:rsidRPr="00A41B27">
        <w:rPr>
          <w:bCs/>
          <w:sz w:val="20"/>
          <w:szCs w:val="20"/>
        </w:rPr>
        <w:t>). Mitochondrial DNA Part B 3:611-612. DOI: 10.1080/23802359.2018.1473737.</w:t>
      </w:r>
    </w:p>
    <w:p w14:paraId="6BB6EDC5" w14:textId="77777777" w:rsidR="00A41B27" w:rsidRPr="00A41B27" w:rsidRDefault="00A41B27" w:rsidP="00A41B27">
      <w:pPr>
        <w:pStyle w:val="NoSpacing"/>
        <w:numPr>
          <w:ilvl w:val="0"/>
          <w:numId w:val="1"/>
        </w:numPr>
        <w:rPr>
          <w:bCs/>
          <w:sz w:val="20"/>
          <w:szCs w:val="20"/>
        </w:rPr>
      </w:pPr>
      <w:r w:rsidRPr="00A41B27">
        <w:rPr>
          <w:bCs/>
          <w:sz w:val="20"/>
          <w:szCs w:val="20"/>
        </w:rPr>
        <w:t xml:space="preserve">Sandlin, M., </w:t>
      </w:r>
      <w:r w:rsidRPr="00A41B27">
        <w:rPr>
          <w:b/>
          <w:bCs/>
          <w:sz w:val="20"/>
          <w:szCs w:val="20"/>
        </w:rPr>
        <w:t>M. R. Price</w:t>
      </w:r>
      <w:r w:rsidRPr="00A41B27">
        <w:rPr>
          <w:bCs/>
          <w:sz w:val="20"/>
          <w:szCs w:val="20"/>
        </w:rPr>
        <w:t>, K. Perez (2018) A Capstone Experience: Impacts of a Behavioral Style Learning Unit on Soft Skill Development and Team Dynamics. Journal of Agricultural Education, 59(1):21-34. https://doi.org/10.5032/jae.2018.01021.</w:t>
      </w:r>
    </w:p>
    <w:p w14:paraId="63CC9999" w14:textId="77777777" w:rsidR="00A41B27" w:rsidRPr="00A41B27" w:rsidRDefault="00A41B27" w:rsidP="00A41B27">
      <w:pPr>
        <w:pStyle w:val="NoSpacing"/>
        <w:numPr>
          <w:ilvl w:val="0"/>
          <w:numId w:val="1"/>
        </w:numPr>
        <w:rPr>
          <w:bCs/>
          <w:iCs/>
          <w:sz w:val="20"/>
          <w:szCs w:val="20"/>
        </w:rPr>
      </w:pPr>
      <w:r w:rsidRPr="00A41B27">
        <w:rPr>
          <w:bCs/>
          <w:iCs/>
          <w:sz w:val="20"/>
          <w:szCs w:val="20"/>
        </w:rPr>
        <w:t xml:space="preserve">Sato, A. Y., Blaich Vaughan, M., </w:t>
      </w:r>
      <w:r w:rsidRPr="00A41B27">
        <w:rPr>
          <w:b/>
          <w:bCs/>
          <w:iCs/>
          <w:sz w:val="20"/>
          <w:szCs w:val="20"/>
        </w:rPr>
        <w:t>M. R. Price</w:t>
      </w:r>
      <w:r w:rsidRPr="00A41B27">
        <w:rPr>
          <w:bCs/>
          <w:iCs/>
          <w:sz w:val="20"/>
          <w:szCs w:val="20"/>
        </w:rPr>
        <w:t xml:space="preserve"> (2018) Kāhuli: Uncovering Indigenous Ecological Knowledge to Conserve Endangered Hawaiian Land Snails. Society &amp; Natural Resources 31(3):320-334.  </w:t>
      </w:r>
    </w:p>
    <w:p w14:paraId="3B2D6650" w14:textId="77777777" w:rsidR="00A41B27" w:rsidRPr="00A41B27" w:rsidRDefault="00A41B27" w:rsidP="00A41B27">
      <w:pPr>
        <w:pStyle w:val="NoSpacing"/>
        <w:rPr>
          <w:bCs/>
          <w:iCs/>
          <w:sz w:val="20"/>
          <w:szCs w:val="20"/>
        </w:rPr>
      </w:pPr>
    </w:p>
    <w:p w14:paraId="57BADBD6" w14:textId="77777777" w:rsidR="00A41B27" w:rsidRPr="00A41B27" w:rsidRDefault="00A41B27" w:rsidP="00A41B27">
      <w:pPr>
        <w:pStyle w:val="NoSpacing"/>
        <w:rPr>
          <w:bCs/>
          <w:iCs/>
          <w:sz w:val="20"/>
          <w:szCs w:val="20"/>
        </w:rPr>
      </w:pPr>
      <w:r w:rsidRPr="00A41B27">
        <w:rPr>
          <w:bCs/>
          <w:iCs/>
          <w:sz w:val="20"/>
          <w:szCs w:val="20"/>
        </w:rPr>
        <w:t>Published 2017</w:t>
      </w:r>
    </w:p>
    <w:p w14:paraId="3690733D" w14:textId="77777777" w:rsidR="00A41B27" w:rsidRPr="00A41B27" w:rsidRDefault="00A41B27" w:rsidP="00A41B27">
      <w:pPr>
        <w:pStyle w:val="NoSpacing"/>
        <w:numPr>
          <w:ilvl w:val="0"/>
          <w:numId w:val="1"/>
        </w:numPr>
        <w:rPr>
          <w:bCs/>
          <w:iCs/>
          <w:sz w:val="20"/>
          <w:szCs w:val="20"/>
        </w:rPr>
      </w:pPr>
      <w:r w:rsidRPr="00A41B27">
        <w:rPr>
          <w:b/>
          <w:bCs/>
          <w:iCs/>
          <w:sz w:val="20"/>
          <w:szCs w:val="20"/>
        </w:rPr>
        <w:t xml:space="preserve">Price, M. R., </w:t>
      </w:r>
      <w:r w:rsidRPr="00A41B27">
        <w:rPr>
          <w:bCs/>
          <w:iCs/>
          <w:sz w:val="20"/>
          <w:szCs w:val="20"/>
        </w:rPr>
        <w:t>and W. K. Hayes. (2017) Diverse habitat use during two life stages of the critically Endangered Bahama Oriole (</w:t>
      </w:r>
      <w:r w:rsidRPr="00A41B27">
        <w:rPr>
          <w:bCs/>
          <w:i/>
          <w:iCs/>
          <w:sz w:val="20"/>
          <w:szCs w:val="20"/>
        </w:rPr>
        <w:t xml:space="preserve">Icterus </w:t>
      </w:r>
      <w:proofErr w:type="spellStart"/>
      <w:r w:rsidRPr="00A41B27">
        <w:rPr>
          <w:bCs/>
          <w:i/>
          <w:iCs/>
          <w:sz w:val="20"/>
          <w:szCs w:val="20"/>
        </w:rPr>
        <w:t>northropi</w:t>
      </w:r>
      <w:proofErr w:type="spellEnd"/>
      <w:r w:rsidRPr="00A41B27">
        <w:rPr>
          <w:bCs/>
          <w:iCs/>
          <w:sz w:val="20"/>
          <w:szCs w:val="20"/>
        </w:rPr>
        <w:t xml:space="preserve">): Community structure, foraging, and social interactions. PeerJ </w:t>
      </w:r>
      <w:proofErr w:type="gramStart"/>
      <w:r w:rsidRPr="00A41B27">
        <w:rPr>
          <w:bCs/>
          <w:iCs/>
          <w:sz w:val="20"/>
          <w:szCs w:val="20"/>
        </w:rPr>
        <w:t>5:e</w:t>
      </w:r>
      <w:proofErr w:type="gramEnd"/>
      <w:r w:rsidRPr="00A41B27">
        <w:rPr>
          <w:bCs/>
          <w:iCs/>
          <w:sz w:val="20"/>
          <w:szCs w:val="20"/>
        </w:rPr>
        <w:t>3500. https://doi.org/10.7717/peerj.3500.</w:t>
      </w:r>
      <w:r w:rsidRPr="00A41B27">
        <w:rPr>
          <w:bCs/>
          <w:i/>
          <w:iCs/>
          <w:sz w:val="20"/>
          <w:szCs w:val="20"/>
        </w:rPr>
        <w:t xml:space="preserve"> </w:t>
      </w:r>
      <w:r w:rsidRPr="00A41B27">
        <w:rPr>
          <w:bCs/>
          <w:iCs/>
          <w:sz w:val="20"/>
          <w:szCs w:val="20"/>
        </w:rPr>
        <w:t xml:space="preserve"> </w:t>
      </w:r>
    </w:p>
    <w:p w14:paraId="5EA1C479" w14:textId="77777777" w:rsidR="00A41B27" w:rsidRPr="00A41B27" w:rsidRDefault="00A41B27" w:rsidP="00A41B27">
      <w:pPr>
        <w:pStyle w:val="NoSpacing"/>
        <w:numPr>
          <w:ilvl w:val="0"/>
          <w:numId w:val="1"/>
        </w:numPr>
        <w:rPr>
          <w:bCs/>
          <w:iCs/>
          <w:sz w:val="20"/>
          <w:szCs w:val="20"/>
        </w:rPr>
      </w:pPr>
      <w:r w:rsidRPr="00A41B27">
        <w:rPr>
          <w:b/>
          <w:bCs/>
          <w:iCs/>
          <w:sz w:val="20"/>
          <w:szCs w:val="20"/>
        </w:rPr>
        <w:t xml:space="preserve">Price, M. R., </w:t>
      </w:r>
      <w:r w:rsidRPr="00A41B27">
        <w:rPr>
          <w:bCs/>
          <w:iCs/>
          <w:sz w:val="20"/>
          <w:szCs w:val="20"/>
        </w:rPr>
        <w:t xml:space="preserve">R. </w:t>
      </w:r>
      <w:proofErr w:type="spellStart"/>
      <w:r w:rsidRPr="00A41B27">
        <w:rPr>
          <w:bCs/>
          <w:iCs/>
          <w:sz w:val="20"/>
          <w:szCs w:val="20"/>
        </w:rPr>
        <w:t>O’Rorke</w:t>
      </w:r>
      <w:proofErr w:type="spellEnd"/>
      <w:r w:rsidRPr="00A41B27">
        <w:rPr>
          <w:bCs/>
          <w:iCs/>
          <w:sz w:val="20"/>
          <w:szCs w:val="20"/>
        </w:rPr>
        <w:t xml:space="preserve">, A. S. Amend, and M. G. Hadfield (2017) Diet selection at three spatial scales: Implications for conservation of an endangered Hawaiian tree snail. </w:t>
      </w:r>
      <w:proofErr w:type="spellStart"/>
      <w:r w:rsidRPr="00A41B27">
        <w:rPr>
          <w:bCs/>
          <w:iCs/>
          <w:sz w:val="20"/>
          <w:szCs w:val="20"/>
        </w:rPr>
        <w:t>Biotropica</w:t>
      </w:r>
      <w:proofErr w:type="spellEnd"/>
      <w:r w:rsidRPr="00A41B27">
        <w:rPr>
          <w:bCs/>
          <w:iCs/>
          <w:sz w:val="20"/>
          <w:szCs w:val="20"/>
        </w:rPr>
        <w:t xml:space="preserve"> 49:130–136. DOI: 10.1111/btp.12339.  </w:t>
      </w:r>
    </w:p>
    <w:p w14:paraId="7EFB4393" w14:textId="77777777" w:rsidR="00A41B27" w:rsidRPr="00A41B27" w:rsidRDefault="00A41B27" w:rsidP="00A41B27">
      <w:pPr>
        <w:pStyle w:val="NoSpacing"/>
        <w:numPr>
          <w:ilvl w:val="0"/>
          <w:numId w:val="1"/>
        </w:numPr>
        <w:rPr>
          <w:bCs/>
          <w:iCs/>
          <w:sz w:val="20"/>
          <w:szCs w:val="20"/>
        </w:rPr>
      </w:pPr>
      <w:r w:rsidRPr="00A41B27">
        <w:rPr>
          <w:b/>
          <w:bCs/>
          <w:sz w:val="20"/>
          <w:szCs w:val="20"/>
        </w:rPr>
        <w:t>Price, M. R.​,</w:t>
      </w:r>
      <w:r w:rsidRPr="00A41B27">
        <w:rPr>
          <w:bCs/>
          <w:sz w:val="20"/>
          <w:szCs w:val="20"/>
        </w:rPr>
        <w:t xml:space="preserve"> R. J. Toonen. (2017) Scaling up restoration efforts in the Pacific Islands: A call for clear management objectives, targeted research to minimize uncertainty, and innovative solutions to a wicked problem. Pacific Science 71(4): 391–399.</w:t>
      </w:r>
    </w:p>
    <w:p w14:paraId="085C54A5" w14:textId="77777777" w:rsidR="00A41B27" w:rsidRPr="00A41B27" w:rsidRDefault="00A41B27" w:rsidP="00A41B27">
      <w:pPr>
        <w:pStyle w:val="NoSpacing"/>
        <w:rPr>
          <w:bCs/>
          <w:iCs/>
          <w:sz w:val="20"/>
          <w:szCs w:val="20"/>
        </w:rPr>
      </w:pPr>
    </w:p>
    <w:p w14:paraId="5927E354" w14:textId="77777777" w:rsidR="00A41B27" w:rsidRPr="00A41B27" w:rsidRDefault="00A41B27" w:rsidP="00A41B27">
      <w:pPr>
        <w:pStyle w:val="NoSpacing"/>
        <w:rPr>
          <w:bCs/>
          <w:iCs/>
          <w:sz w:val="20"/>
          <w:szCs w:val="20"/>
        </w:rPr>
      </w:pPr>
      <w:r w:rsidRPr="00A41B27">
        <w:rPr>
          <w:bCs/>
          <w:iCs/>
          <w:sz w:val="20"/>
          <w:szCs w:val="20"/>
        </w:rPr>
        <w:t>Published 2016</w:t>
      </w:r>
    </w:p>
    <w:p w14:paraId="6A48FFDB" w14:textId="77777777" w:rsidR="00A41B27" w:rsidRPr="00A41B27" w:rsidRDefault="00A41B27" w:rsidP="00A41B27">
      <w:pPr>
        <w:pStyle w:val="NoSpacing"/>
        <w:numPr>
          <w:ilvl w:val="0"/>
          <w:numId w:val="1"/>
        </w:numPr>
        <w:rPr>
          <w:bCs/>
          <w:sz w:val="20"/>
          <w:szCs w:val="20"/>
        </w:rPr>
      </w:pPr>
      <w:r w:rsidRPr="00A41B27">
        <w:rPr>
          <w:b/>
          <w:bCs/>
          <w:sz w:val="20"/>
          <w:szCs w:val="20"/>
        </w:rPr>
        <w:t>Price, M. R.</w:t>
      </w:r>
      <w:r w:rsidRPr="00A41B27">
        <w:rPr>
          <w:bCs/>
          <w:sz w:val="20"/>
          <w:szCs w:val="20"/>
        </w:rPr>
        <w:t xml:space="preserve">, Z. H. Forsman, I. Knapp, M. G. Hadfield, R. J. Toonen (2016) The complete mitochondrial genome of </w:t>
      </w:r>
      <w:r w:rsidRPr="00A41B27">
        <w:rPr>
          <w:bCs/>
          <w:i/>
          <w:sz w:val="20"/>
          <w:szCs w:val="20"/>
        </w:rPr>
        <w:t>Achatinella mustelina</w:t>
      </w:r>
      <w:r w:rsidRPr="00A41B27">
        <w:rPr>
          <w:bCs/>
          <w:sz w:val="20"/>
          <w:szCs w:val="20"/>
        </w:rPr>
        <w:t xml:space="preserve"> (</w:t>
      </w:r>
      <w:proofErr w:type="spellStart"/>
      <w:r w:rsidRPr="00A41B27">
        <w:rPr>
          <w:bCs/>
          <w:sz w:val="20"/>
          <w:szCs w:val="20"/>
        </w:rPr>
        <w:t>Gastropoda</w:t>
      </w:r>
      <w:proofErr w:type="spellEnd"/>
      <w:r w:rsidRPr="00A41B27">
        <w:rPr>
          <w:bCs/>
          <w:sz w:val="20"/>
          <w:szCs w:val="20"/>
        </w:rPr>
        <w:t xml:space="preserve">: </w:t>
      </w:r>
      <w:proofErr w:type="spellStart"/>
      <w:r w:rsidRPr="00A41B27">
        <w:rPr>
          <w:bCs/>
          <w:sz w:val="20"/>
          <w:szCs w:val="20"/>
        </w:rPr>
        <w:t>Pulmonata</w:t>
      </w:r>
      <w:proofErr w:type="spellEnd"/>
      <w:r w:rsidRPr="00A41B27">
        <w:rPr>
          <w:bCs/>
          <w:sz w:val="20"/>
          <w:szCs w:val="20"/>
        </w:rPr>
        <w:t xml:space="preserve">: Stylommatophora). Mitochondrial DNA: Resources </w:t>
      </w:r>
      <w:r w:rsidRPr="00A41B27">
        <w:rPr>
          <w:bCs/>
          <w:sz w:val="20"/>
          <w:szCs w:val="20"/>
        </w:rPr>
        <w:lastRenderedPageBreak/>
        <w:t>1:183–185.</w:t>
      </w:r>
      <w:r w:rsidRPr="00A41B27">
        <w:rPr>
          <w:bCs/>
          <w:i/>
          <w:sz w:val="20"/>
          <w:szCs w:val="20"/>
        </w:rPr>
        <w:t xml:space="preserve"> </w:t>
      </w:r>
      <w:r w:rsidRPr="00A41B27">
        <w:rPr>
          <w:bCs/>
          <w:sz w:val="20"/>
          <w:szCs w:val="20"/>
        </w:rPr>
        <w:t>DOI: 10.1080/23802359.2016.1149787.</w:t>
      </w:r>
    </w:p>
    <w:p w14:paraId="0D8C5572" w14:textId="77777777" w:rsidR="00A41B27" w:rsidRPr="00A41B27" w:rsidRDefault="00A41B27" w:rsidP="00A41B27">
      <w:pPr>
        <w:pStyle w:val="NoSpacing"/>
        <w:numPr>
          <w:ilvl w:val="0"/>
          <w:numId w:val="1"/>
        </w:numPr>
        <w:rPr>
          <w:bCs/>
          <w:sz w:val="20"/>
          <w:szCs w:val="20"/>
        </w:rPr>
      </w:pPr>
      <w:r w:rsidRPr="00A41B27">
        <w:rPr>
          <w:b/>
          <w:bCs/>
          <w:sz w:val="20"/>
          <w:szCs w:val="20"/>
        </w:rPr>
        <w:t>Price, M. R.,</w:t>
      </w:r>
      <w:r w:rsidRPr="00A41B27">
        <w:rPr>
          <w:bCs/>
          <w:sz w:val="20"/>
          <w:szCs w:val="20"/>
        </w:rPr>
        <w:t xml:space="preserve"> Z. H. Forsman, I. Knapp, R. J. Toonen, M. G. Hadfield (2016) The complete mitochondrial genome of </w:t>
      </w:r>
      <w:r w:rsidRPr="00A41B27">
        <w:rPr>
          <w:bCs/>
          <w:i/>
          <w:sz w:val="20"/>
          <w:szCs w:val="20"/>
        </w:rPr>
        <w:t>Achatinella sowerbyana</w:t>
      </w:r>
      <w:r w:rsidRPr="00A41B27">
        <w:rPr>
          <w:bCs/>
          <w:sz w:val="20"/>
          <w:szCs w:val="20"/>
        </w:rPr>
        <w:t xml:space="preserve"> (</w:t>
      </w:r>
      <w:proofErr w:type="spellStart"/>
      <w:r w:rsidRPr="00A41B27">
        <w:rPr>
          <w:bCs/>
          <w:sz w:val="20"/>
          <w:szCs w:val="20"/>
        </w:rPr>
        <w:t>Gastropoda</w:t>
      </w:r>
      <w:proofErr w:type="spellEnd"/>
      <w:r w:rsidRPr="00A41B27">
        <w:rPr>
          <w:bCs/>
          <w:sz w:val="20"/>
          <w:szCs w:val="20"/>
        </w:rPr>
        <w:t xml:space="preserve">: </w:t>
      </w:r>
      <w:proofErr w:type="spellStart"/>
      <w:r w:rsidRPr="00A41B27">
        <w:rPr>
          <w:bCs/>
          <w:sz w:val="20"/>
          <w:szCs w:val="20"/>
        </w:rPr>
        <w:t>Pulmonata</w:t>
      </w:r>
      <w:proofErr w:type="spellEnd"/>
      <w:r w:rsidRPr="00A41B27">
        <w:rPr>
          <w:bCs/>
          <w:sz w:val="20"/>
          <w:szCs w:val="20"/>
        </w:rPr>
        <w:t>: Stylommatophora). Mitochondrial DNA Part B 1:666-668.</w:t>
      </w:r>
    </w:p>
    <w:p w14:paraId="5BB6A492" w14:textId="77777777" w:rsidR="00A41B27" w:rsidRPr="00A41B27" w:rsidRDefault="00A41B27" w:rsidP="00A41B27">
      <w:pPr>
        <w:pStyle w:val="NoSpacing"/>
        <w:numPr>
          <w:ilvl w:val="0"/>
          <w:numId w:val="1"/>
        </w:numPr>
        <w:rPr>
          <w:bCs/>
          <w:sz w:val="20"/>
          <w:szCs w:val="20"/>
        </w:rPr>
      </w:pPr>
      <w:r w:rsidRPr="00A41B27">
        <w:rPr>
          <w:bCs/>
          <w:sz w:val="20"/>
          <w:szCs w:val="20"/>
        </w:rPr>
        <w:t>Sischo, D.,</w:t>
      </w:r>
      <w:r w:rsidRPr="00A41B27">
        <w:rPr>
          <w:bCs/>
          <w:i/>
          <w:sz w:val="20"/>
          <w:szCs w:val="20"/>
        </w:rPr>
        <w:t> </w:t>
      </w:r>
      <w:r w:rsidRPr="00A41B27">
        <w:rPr>
          <w:b/>
          <w:bCs/>
          <w:sz w:val="20"/>
          <w:szCs w:val="20"/>
        </w:rPr>
        <w:t>M. R. Price</w:t>
      </w:r>
      <w:r w:rsidRPr="00A41B27">
        <w:rPr>
          <w:bCs/>
          <w:sz w:val="20"/>
          <w:szCs w:val="20"/>
        </w:rPr>
        <w:t xml:space="preserve">, and M. G. Hadfield. (2016) </w:t>
      </w:r>
      <w:r w:rsidRPr="00A41B27">
        <w:rPr>
          <w:bCs/>
          <w:iCs/>
          <w:sz w:val="20"/>
          <w:szCs w:val="20"/>
        </w:rPr>
        <w:t>Ex situ</w:t>
      </w:r>
      <w:r w:rsidRPr="00A41B27">
        <w:rPr>
          <w:bCs/>
          <w:sz w:val="20"/>
          <w:szCs w:val="20"/>
        </w:rPr>
        <w:t xml:space="preserve"> population genetics of the endangered Hawaiian tree snail species </w:t>
      </w:r>
      <w:r w:rsidRPr="00A41B27">
        <w:rPr>
          <w:bCs/>
          <w:i/>
          <w:iCs/>
          <w:sz w:val="20"/>
          <w:szCs w:val="20"/>
        </w:rPr>
        <w:t xml:space="preserve">Achatinella </w:t>
      </w:r>
      <w:proofErr w:type="spellStart"/>
      <w:r w:rsidRPr="00A41B27">
        <w:rPr>
          <w:bCs/>
          <w:i/>
          <w:iCs/>
          <w:sz w:val="20"/>
          <w:szCs w:val="20"/>
        </w:rPr>
        <w:t>fuscobasis</w:t>
      </w:r>
      <w:proofErr w:type="spellEnd"/>
      <w:r w:rsidRPr="00A41B27">
        <w:rPr>
          <w:bCs/>
          <w:i/>
          <w:sz w:val="20"/>
          <w:szCs w:val="20"/>
        </w:rPr>
        <w:t xml:space="preserve">: </w:t>
      </w:r>
      <w:r w:rsidRPr="00A41B27">
        <w:rPr>
          <w:bCs/>
          <w:sz w:val="20"/>
          <w:szCs w:val="20"/>
        </w:rPr>
        <w:t>Demographic and genetic insights into a captive population decline.</w:t>
      </w:r>
      <w:r w:rsidRPr="00A41B27">
        <w:rPr>
          <w:bCs/>
          <w:i/>
          <w:sz w:val="20"/>
          <w:szCs w:val="20"/>
        </w:rPr>
        <w:t xml:space="preserve"> </w:t>
      </w:r>
      <w:r w:rsidRPr="00A41B27">
        <w:rPr>
          <w:bCs/>
          <w:sz w:val="20"/>
          <w:szCs w:val="20"/>
        </w:rPr>
        <w:t xml:space="preserve">Pacific Science 70:133-141. DOI 10.2984/70.2.1. </w:t>
      </w:r>
      <w:r w:rsidRPr="00A41B27">
        <w:rPr>
          <w:bCs/>
          <w:iCs/>
          <w:sz w:val="20"/>
          <w:szCs w:val="20"/>
        </w:rPr>
        <w:t xml:space="preserve"> </w:t>
      </w:r>
    </w:p>
    <w:p w14:paraId="08D44AB0" w14:textId="77777777" w:rsidR="00A41B27" w:rsidRPr="00A41B27" w:rsidRDefault="00A41B27" w:rsidP="00A41B27">
      <w:pPr>
        <w:pStyle w:val="NoSpacing"/>
        <w:rPr>
          <w:bCs/>
          <w:iCs/>
          <w:sz w:val="20"/>
          <w:szCs w:val="20"/>
        </w:rPr>
      </w:pPr>
    </w:p>
    <w:p w14:paraId="5341E6A7" w14:textId="77777777" w:rsidR="00A41B27" w:rsidRPr="00A41B27" w:rsidRDefault="00A41B27" w:rsidP="00A41B27">
      <w:pPr>
        <w:pStyle w:val="NoSpacing"/>
        <w:rPr>
          <w:bCs/>
          <w:sz w:val="20"/>
          <w:szCs w:val="20"/>
        </w:rPr>
      </w:pPr>
      <w:r w:rsidRPr="00A41B27">
        <w:rPr>
          <w:bCs/>
          <w:iCs/>
          <w:sz w:val="20"/>
          <w:szCs w:val="20"/>
        </w:rPr>
        <w:t>Published 2015</w:t>
      </w:r>
    </w:p>
    <w:p w14:paraId="223A6EA9" w14:textId="77777777" w:rsidR="00A41B27" w:rsidRPr="00A41B27" w:rsidRDefault="00A41B27" w:rsidP="00A41B27">
      <w:pPr>
        <w:pStyle w:val="NoSpacing"/>
        <w:numPr>
          <w:ilvl w:val="0"/>
          <w:numId w:val="1"/>
        </w:numPr>
        <w:rPr>
          <w:bCs/>
          <w:sz w:val="20"/>
          <w:szCs w:val="20"/>
        </w:rPr>
      </w:pPr>
      <w:proofErr w:type="spellStart"/>
      <w:r w:rsidRPr="00A41B27">
        <w:rPr>
          <w:bCs/>
          <w:sz w:val="20"/>
          <w:szCs w:val="20"/>
        </w:rPr>
        <w:t>O’Rorke</w:t>
      </w:r>
      <w:proofErr w:type="spellEnd"/>
      <w:r w:rsidRPr="00A41B27">
        <w:rPr>
          <w:bCs/>
          <w:sz w:val="20"/>
          <w:szCs w:val="20"/>
        </w:rPr>
        <w:t xml:space="preserve">, R., G. </w:t>
      </w:r>
      <w:proofErr w:type="spellStart"/>
      <w:r w:rsidRPr="00A41B27">
        <w:rPr>
          <w:bCs/>
          <w:sz w:val="20"/>
          <w:szCs w:val="20"/>
        </w:rPr>
        <w:t>Cobian</w:t>
      </w:r>
      <w:proofErr w:type="spellEnd"/>
      <w:r w:rsidRPr="00A41B27">
        <w:rPr>
          <w:bCs/>
          <w:sz w:val="20"/>
          <w:szCs w:val="20"/>
        </w:rPr>
        <w:t xml:space="preserve">, B. S. Holland, </w:t>
      </w:r>
      <w:r w:rsidRPr="00A41B27">
        <w:rPr>
          <w:b/>
          <w:bCs/>
          <w:sz w:val="20"/>
          <w:szCs w:val="20"/>
        </w:rPr>
        <w:t>M. R. Price,</w:t>
      </w:r>
      <w:r w:rsidRPr="00A41B27">
        <w:rPr>
          <w:bCs/>
          <w:sz w:val="20"/>
          <w:szCs w:val="20"/>
        </w:rPr>
        <w:t xml:space="preserve"> V. Costello, and A. S. Amend (2015) Dining local: the microbial diet of a snail that grazes microbial communities is geographically structured. Environmental Microbiology 17(5):1753-1764. DOI: 10.1111/1462-2920.12630. </w:t>
      </w:r>
      <w:r w:rsidRPr="00A41B27">
        <w:rPr>
          <w:bCs/>
          <w:iCs/>
          <w:sz w:val="20"/>
          <w:szCs w:val="20"/>
        </w:rPr>
        <w:t xml:space="preserve"> </w:t>
      </w:r>
    </w:p>
    <w:p w14:paraId="36B402A4" w14:textId="77777777" w:rsidR="00A41B27" w:rsidRPr="00A41B27" w:rsidRDefault="00A41B27" w:rsidP="00A41B27">
      <w:pPr>
        <w:pStyle w:val="NoSpacing"/>
        <w:numPr>
          <w:ilvl w:val="0"/>
          <w:numId w:val="1"/>
        </w:numPr>
        <w:rPr>
          <w:bCs/>
          <w:sz w:val="20"/>
          <w:szCs w:val="20"/>
        </w:rPr>
      </w:pPr>
      <w:r w:rsidRPr="00A41B27">
        <w:rPr>
          <w:b/>
          <w:bCs/>
          <w:sz w:val="20"/>
          <w:szCs w:val="20"/>
        </w:rPr>
        <w:t xml:space="preserve">Price M. R., </w:t>
      </w:r>
      <w:r w:rsidRPr="00A41B27">
        <w:rPr>
          <w:bCs/>
          <w:sz w:val="20"/>
          <w:szCs w:val="20"/>
        </w:rPr>
        <w:t>C. Person, W. K. Hayes (2015) Geographic variation and genetic structure in the Bahama Oriole (</w:t>
      </w:r>
      <w:r w:rsidRPr="00A41B27">
        <w:rPr>
          <w:bCs/>
          <w:i/>
          <w:iCs/>
          <w:sz w:val="20"/>
          <w:szCs w:val="20"/>
        </w:rPr>
        <w:t xml:space="preserve">Icterus </w:t>
      </w:r>
      <w:proofErr w:type="spellStart"/>
      <w:r w:rsidRPr="00A41B27">
        <w:rPr>
          <w:bCs/>
          <w:i/>
          <w:iCs/>
          <w:sz w:val="20"/>
          <w:szCs w:val="20"/>
        </w:rPr>
        <w:t>northropi</w:t>
      </w:r>
      <w:proofErr w:type="spellEnd"/>
      <w:r w:rsidRPr="00A41B27">
        <w:rPr>
          <w:bCs/>
          <w:sz w:val="20"/>
          <w:szCs w:val="20"/>
        </w:rPr>
        <w:t xml:space="preserve">), a critically endangered synanthropic species. PeerJ </w:t>
      </w:r>
      <w:proofErr w:type="gramStart"/>
      <w:r w:rsidRPr="00A41B27">
        <w:rPr>
          <w:bCs/>
          <w:sz w:val="20"/>
          <w:szCs w:val="20"/>
        </w:rPr>
        <w:t>3:e</w:t>
      </w:r>
      <w:proofErr w:type="gramEnd"/>
      <w:r w:rsidRPr="00A41B27">
        <w:rPr>
          <w:bCs/>
          <w:sz w:val="20"/>
          <w:szCs w:val="20"/>
        </w:rPr>
        <w:t xml:space="preserve">1421. </w:t>
      </w:r>
      <w:hyperlink r:id="rId9" w:history="1">
        <w:r w:rsidRPr="00A41B27">
          <w:rPr>
            <w:rStyle w:val="Hyperlink"/>
            <w:bCs/>
            <w:sz w:val="20"/>
            <w:szCs w:val="20"/>
          </w:rPr>
          <w:t>DOI: 10.7717/peerj.1421</w:t>
        </w:r>
      </w:hyperlink>
      <w:r w:rsidRPr="00A41B27">
        <w:rPr>
          <w:bCs/>
          <w:sz w:val="20"/>
          <w:szCs w:val="20"/>
        </w:rPr>
        <w:t xml:space="preserve">. </w:t>
      </w:r>
      <w:r w:rsidRPr="00A41B27">
        <w:rPr>
          <w:bCs/>
          <w:iCs/>
          <w:sz w:val="20"/>
          <w:szCs w:val="20"/>
        </w:rPr>
        <w:t xml:space="preserve"> </w:t>
      </w:r>
      <w:r w:rsidRPr="00A41B27">
        <w:rPr>
          <w:bCs/>
          <w:sz w:val="20"/>
          <w:szCs w:val="20"/>
        </w:rPr>
        <w:t xml:space="preserve">                 </w:t>
      </w:r>
    </w:p>
    <w:p w14:paraId="32D61EBA" w14:textId="77777777" w:rsidR="00A41B27" w:rsidRPr="00A41B27" w:rsidRDefault="00A41B27" w:rsidP="00A41B27">
      <w:pPr>
        <w:pStyle w:val="NoSpacing"/>
        <w:numPr>
          <w:ilvl w:val="0"/>
          <w:numId w:val="1"/>
        </w:numPr>
        <w:rPr>
          <w:bCs/>
          <w:sz w:val="20"/>
          <w:szCs w:val="20"/>
        </w:rPr>
      </w:pPr>
      <w:r w:rsidRPr="00A41B27">
        <w:rPr>
          <w:b/>
          <w:bCs/>
          <w:sz w:val="20"/>
          <w:szCs w:val="20"/>
        </w:rPr>
        <w:t>Price, M. R.,</w:t>
      </w:r>
      <w:r w:rsidRPr="00A41B27">
        <w:rPr>
          <w:bCs/>
          <w:sz w:val="20"/>
          <w:szCs w:val="20"/>
        </w:rPr>
        <w:t xml:space="preserve"> D. Sischo, M. A. Pascua, and M. G. Hadfield (2015) Demographic and genetic factors in the recovery of </w:t>
      </w:r>
      <w:r w:rsidRPr="00A41B27">
        <w:rPr>
          <w:bCs/>
          <w:i/>
          <w:sz w:val="20"/>
          <w:szCs w:val="20"/>
        </w:rPr>
        <w:t>ex situ</w:t>
      </w:r>
      <w:r w:rsidRPr="00A41B27">
        <w:rPr>
          <w:bCs/>
          <w:sz w:val="20"/>
          <w:szCs w:val="20"/>
        </w:rPr>
        <w:t xml:space="preserve"> populations following a severe bottleneck in fifteen species of Hawaiian tree snails. PeerJ </w:t>
      </w:r>
      <w:proofErr w:type="gramStart"/>
      <w:r w:rsidRPr="00A41B27">
        <w:rPr>
          <w:bCs/>
          <w:sz w:val="20"/>
          <w:szCs w:val="20"/>
        </w:rPr>
        <w:t>3:e</w:t>
      </w:r>
      <w:proofErr w:type="gramEnd"/>
      <w:r w:rsidRPr="00A41B27">
        <w:rPr>
          <w:bCs/>
          <w:sz w:val="20"/>
          <w:szCs w:val="20"/>
        </w:rPr>
        <w:t xml:space="preserve">1406   DOI.org/10.7717/peerj.1406. </w:t>
      </w:r>
      <w:r w:rsidRPr="00A41B27">
        <w:rPr>
          <w:bCs/>
          <w:iCs/>
          <w:sz w:val="20"/>
          <w:szCs w:val="20"/>
        </w:rPr>
        <w:t xml:space="preserve"> </w:t>
      </w:r>
    </w:p>
    <w:p w14:paraId="5B65948B" w14:textId="77777777" w:rsidR="00A41B27" w:rsidRPr="00A41B27" w:rsidRDefault="00A41B27" w:rsidP="00A41B27">
      <w:pPr>
        <w:pStyle w:val="NoSpacing"/>
        <w:rPr>
          <w:bCs/>
          <w:sz w:val="20"/>
          <w:szCs w:val="20"/>
        </w:rPr>
      </w:pPr>
    </w:p>
    <w:p w14:paraId="63008391" w14:textId="77777777" w:rsidR="00A41B27" w:rsidRPr="00A41B27" w:rsidRDefault="00A41B27" w:rsidP="00A41B27">
      <w:pPr>
        <w:pStyle w:val="NoSpacing"/>
        <w:rPr>
          <w:bCs/>
          <w:sz w:val="20"/>
          <w:szCs w:val="20"/>
        </w:rPr>
      </w:pPr>
      <w:r w:rsidRPr="00A41B27">
        <w:rPr>
          <w:bCs/>
          <w:sz w:val="20"/>
          <w:szCs w:val="20"/>
        </w:rPr>
        <w:t>Published prior to 2015</w:t>
      </w:r>
    </w:p>
    <w:p w14:paraId="25C4412C" w14:textId="77777777" w:rsidR="00A41B27" w:rsidRPr="00A41B27" w:rsidRDefault="00A41B27" w:rsidP="00A41B27">
      <w:pPr>
        <w:pStyle w:val="NoSpacing"/>
        <w:numPr>
          <w:ilvl w:val="0"/>
          <w:numId w:val="1"/>
        </w:numPr>
        <w:rPr>
          <w:bCs/>
          <w:sz w:val="20"/>
          <w:szCs w:val="20"/>
        </w:rPr>
      </w:pPr>
      <w:r w:rsidRPr="00A41B27">
        <w:rPr>
          <w:b/>
          <w:bCs/>
          <w:sz w:val="20"/>
          <w:szCs w:val="20"/>
        </w:rPr>
        <w:t xml:space="preserve">Price, M. R. </w:t>
      </w:r>
      <w:r w:rsidRPr="00A41B27">
        <w:rPr>
          <w:bCs/>
          <w:sz w:val="20"/>
          <w:szCs w:val="20"/>
        </w:rPr>
        <w:t xml:space="preserve">and M. G. Hadfield. (2014) Population genetics and the effects of a severe bottleneck in an </w:t>
      </w:r>
      <w:proofErr w:type="gramStart"/>
      <w:r w:rsidRPr="00A41B27">
        <w:rPr>
          <w:bCs/>
          <w:i/>
          <w:sz w:val="20"/>
          <w:szCs w:val="20"/>
        </w:rPr>
        <w:t>ex situ</w:t>
      </w:r>
      <w:proofErr w:type="gramEnd"/>
      <w:r w:rsidRPr="00A41B27">
        <w:rPr>
          <w:bCs/>
          <w:sz w:val="20"/>
          <w:szCs w:val="20"/>
        </w:rPr>
        <w:t xml:space="preserve"> population of critically endangered Hawaiian tree snails. </w:t>
      </w:r>
      <w:proofErr w:type="spellStart"/>
      <w:r w:rsidRPr="00A41B27">
        <w:rPr>
          <w:bCs/>
          <w:sz w:val="20"/>
          <w:szCs w:val="20"/>
        </w:rPr>
        <w:t>PLoS</w:t>
      </w:r>
      <w:proofErr w:type="spellEnd"/>
      <w:r w:rsidRPr="00A41B27">
        <w:rPr>
          <w:bCs/>
          <w:sz w:val="20"/>
          <w:szCs w:val="20"/>
        </w:rPr>
        <w:t xml:space="preserve"> ONE 9(12</w:t>
      </w:r>
      <w:proofErr w:type="gramStart"/>
      <w:r w:rsidRPr="00A41B27">
        <w:rPr>
          <w:bCs/>
          <w:sz w:val="20"/>
          <w:szCs w:val="20"/>
        </w:rPr>
        <w:t>):e</w:t>
      </w:r>
      <w:proofErr w:type="gramEnd"/>
      <w:r w:rsidRPr="00A41B27">
        <w:rPr>
          <w:bCs/>
          <w:sz w:val="20"/>
          <w:szCs w:val="20"/>
        </w:rPr>
        <w:t xml:space="preserve">114377.                                      DOI: 10.1371/journal.pone.0114377. </w:t>
      </w:r>
      <w:r w:rsidRPr="00A41B27">
        <w:rPr>
          <w:bCs/>
          <w:iCs/>
          <w:sz w:val="20"/>
          <w:szCs w:val="20"/>
        </w:rPr>
        <w:t xml:space="preserve"> </w:t>
      </w:r>
    </w:p>
    <w:p w14:paraId="7504F33F" w14:textId="77777777" w:rsidR="00A41B27" w:rsidRPr="00A41B27" w:rsidRDefault="00A41B27" w:rsidP="00A41B27">
      <w:pPr>
        <w:pStyle w:val="NoSpacing"/>
        <w:numPr>
          <w:ilvl w:val="0"/>
          <w:numId w:val="1"/>
        </w:numPr>
        <w:rPr>
          <w:bCs/>
          <w:sz w:val="20"/>
          <w:szCs w:val="20"/>
        </w:rPr>
      </w:pPr>
      <w:r w:rsidRPr="00A41B27">
        <w:rPr>
          <w:b/>
          <w:bCs/>
          <w:sz w:val="20"/>
          <w:szCs w:val="20"/>
        </w:rPr>
        <w:t>Price, M. R.</w:t>
      </w:r>
      <w:r w:rsidRPr="00A41B27">
        <w:rPr>
          <w:bCs/>
          <w:sz w:val="20"/>
          <w:szCs w:val="20"/>
        </w:rPr>
        <w:t xml:space="preserve">, V. A. Lee, and W. K. Hayes (2011) Population status, habitat dependence, and reproductive ecology of Bahama Orioles: a critically endangered synanthropic species. Journal of Field Ornithology 82(4):366–378. </w:t>
      </w:r>
      <w:r w:rsidRPr="00A41B27">
        <w:rPr>
          <w:bCs/>
          <w:iCs/>
          <w:sz w:val="20"/>
          <w:szCs w:val="20"/>
        </w:rPr>
        <w:t xml:space="preserve"> </w:t>
      </w:r>
    </w:p>
    <w:p w14:paraId="59F4B5EA" w14:textId="77777777" w:rsidR="00A41B27" w:rsidRPr="00A41B27" w:rsidRDefault="00A41B27" w:rsidP="00A41B27">
      <w:pPr>
        <w:pStyle w:val="NoSpacing"/>
        <w:numPr>
          <w:ilvl w:val="0"/>
          <w:numId w:val="1"/>
        </w:numPr>
        <w:rPr>
          <w:bCs/>
          <w:sz w:val="20"/>
          <w:szCs w:val="20"/>
        </w:rPr>
      </w:pPr>
      <w:r w:rsidRPr="00A41B27">
        <w:rPr>
          <w:bCs/>
          <w:sz w:val="20"/>
          <w:szCs w:val="20"/>
        </w:rPr>
        <w:t xml:space="preserve">Hayes, W. K., E. D. Bracey, </w:t>
      </w:r>
      <w:r w:rsidRPr="00A41B27">
        <w:rPr>
          <w:b/>
          <w:bCs/>
          <w:sz w:val="20"/>
          <w:szCs w:val="20"/>
        </w:rPr>
        <w:t>M. R. Price</w:t>
      </w:r>
      <w:r w:rsidRPr="00A41B27">
        <w:rPr>
          <w:bCs/>
          <w:sz w:val="20"/>
          <w:szCs w:val="20"/>
        </w:rPr>
        <w:t xml:space="preserve">, V. Robinette, E. Gren, and C. </w:t>
      </w:r>
      <w:proofErr w:type="spellStart"/>
      <w:r w:rsidRPr="00A41B27">
        <w:rPr>
          <w:bCs/>
          <w:sz w:val="20"/>
          <w:szCs w:val="20"/>
        </w:rPr>
        <w:t>Stahala</w:t>
      </w:r>
      <w:proofErr w:type="spellEnd"/>
      <w:r w:rsidRPr="00A41B27">
        <w:rPr>
          <w:bCs/>
          <w:sz w:val="20"/>
          <w:szCs w:val="20"/>
        </w:rPr>
        <w:t xml:space="preserve"> (</w:t>
      </w:r>
      <w:r w:rsidRPr="00A41B27">
        <w:rPr>
          <w:bCs/>
          <w:iCs/>
          <w:sz w:val="20"/>
          <w:szCs w:val="20"/>
        </w:rPr>
        <w:t>2010)</w:t>
      </w:r>
      <w:r w:rsidRPr="00A41B27">
        <w:rPr>
          <w:bCs/>
          <w:sz w:val="20"/>
          <w:szCs w:val="20"/>
        </w:rPr>
        <w:t xml:space="preserve"> Population status of the Chuck-will’s-widow (</w:t>
      </w:r>
      <w:r w:rsidRPr="00A41B27">
        <w:rPr>
          <w:bCs/>
          <w:i/>
          <w:iCs/>
          <w:sz w:val="20"/>
          <w:szCs w:val="20"/>
        </w:rPr>
        <w:t>Caprimulgus carolinensis</w:t>
      </w:r>
      <w:r w:rsidRPr="00A41B27">
        <w:rPr>
          <w:bCs/>
          <w:sz w:val="20"/>
          <w:szCs w:val="20"/>
        </w:rPr>
        <w:t xml:space="preserve">) in the Bahamas. Wilson Journal of Ornithology 122(2):381–384. </w:t>
      </w:r>
      <w:r w:rsidRPr="00A41B27">
        <w:rPr>
          <w:bCs/>
          <w:iCs/>
          <w:sz w:val="20"/>
          <w:szCs w:val="20"/>
        </w:rPr>
        <w:t xml:space="preserve"> </w:t>
      </w:r>
    </w:p>
    <w:p w14:paraId="4E3E70D0" w14:textId="7A800BBC" w:rsidR="00A22842" w:rsidRPr="00A41B27" w:rsidRDefault="00A41B27" w:rsidP="001A3105">
      <w:pPr>
        <w:pStyle w:val="NoSpacing"/>
        <w:numPr>
          <w:ilvl w:val="0"/>
          <w:numId w:val="1"/>
        </w:numPr>
        <w:rPr>
          <w:bCs/>
          <w:sz w:val="20"/>
          <w:szCs w:val="20"/>
        </w:rPr>
      </w:pPr>
      <w:r w:rsidRPr="00A41B27">
        <w:rPr>
          <w:b/>
          <w:bCs/>
          <w:sz w:val="20"/>
          <w:szCs w:val="20"/>
        </w:rPr>
        <w:t>Price, M. R.</w:t>
      </w:r>
      <w:r w:rsidRPr="00A41B27">
        <w:rPr>
          <w:bCs/>
          <w:sz w:val="20"/>
          <w:szCs w:val="20"/>
        </w:rPr>
        <w:t xml:space="preserve"> and W. K. Hayes (2009) Conservation taxonomy of the Greater Antillean Oriole (</w:t>
      </w:r>
      <w:r w:rsidRPr="00A41B27">
        <w:rPr>
          <w:bCs/>
          <w:i/>
          <w:sz w:val="20"/>
          <w:szCs w:val="20"/>
        </w:rPr>
        <w:t xml:space="preserve">Icterus </w:t>
      </w:r>
      <w:proofErr w:type="spellStart"/>
      <w:r w:rsidRPr="00A41B27">
        <w:rPr>
          <w:bCs/>
          <w:i/>
          <w:sz w:val="20"/>
          <w:szCs w:val="20"/>
        </w:rPr>
        <w:t>dominicensis</w:t>
      </w:r>
      <w:proofErr w:type="spellEnd"/>
      <w:r w:rsidRPr="00A41B27">
        <w:rPr>
          <w:bCs/>
          <w:sz w:val="20"/>
          <w:szCs w:val="20"/>
        </w:rPr>
        <w:t>): diagnosable plumage variation among allopatric populations supports species status. Caribbean Ornithology 22:19–25.</w:t>
      </w:r>
    </w:p>
    <w:p w14:paraId="1C628D03" w14:textId="77777777" w:rsidR="00A22842" w:rsidRPr="001A3105" w:rsidRDefault="00A22842" w:rsidP="00925C55">
      <w:pPr>
        <w:spacing w:before="240"/>
        <w:rPr>
          <w:sz w:val="20"/>
          <w:szCs w:val="20"/>
        </w:rPr>
      </w:pPr>
      <w:r w:rsidRPr="001A3105">
        <w:rPr>
          <w:sz w:val="20"/>
          <w:szCs w:val="20"/>
          <w:u w:val="single"/>
        </w:rPr>
        <w:t>Extension Publications</w:t>
      </w:r>
    </w:p>
    <w:p w14:paraId="2D37369F" w14:textId="12F5DC65" w:rsidR="00D643CC" w:rsidRPr="00D643CC" w:rsidRDefault="00D643CC" w:rsidP="00D643CC">
      <w:pPr>
        <w:rPr>
          <w:sz w:val="20"/>
          <w:szCs w:val="20"/>
        </w:rPr>
      </w:pPr>
      <w:r>
        <w:rPr>
          <w:sz w:val="20"/>
          <w:szCs w:val="20"/>
        </w:rPr>
        <w:t xml:space="preserve">TECHNICAL PAPERS &amp; REPORTS </w:t>
      </w:r>
    </w:p>
    <w:p w14:paraId="3A37393E" w14:textId="77777777" w:rsidR="00D643CC" w:rsidRPr="00D643CC" w:rsidRDefault="00D643CC" w:rsidP="00D643CC">
      <w:pPr>
        <w:rPr>
          <w:sz w:val="20"/>
          <w:szCs w:val="20"/>
        </w:rPr>
      </w:pPr>
      <w:r w:rsidRPr="00D643CC">
        <w:rPr>
          <w:sz w:val="20"/>
          <w:szCs w:val="20"/>
        </w:rPr>
        <w:t xml:space="preserve">1. Cotin, J., K. E. Davis†, A. Siddiqi†, M. R. Price. 2018. Breeding phenology and daily activity of the </w:t>
      </w:r>
    </w:p>
    <w:p w14:paraId="739BE44D" w14:textId="77777777" w:rsidR="00D643CC" w:rsidRPr="00D643CC" w:rsidRDefault="00D643CC" w:rsidP="00D643CC">
      <w:pPr>
        <w:rPr>
          <w:sz w:val="20"/>
          <w:szCs w:val="20"/>
        </w:rPr>
      </w:pPr>
      <w:r w:rsidRPr="00D643CC">
        <w:rPr>
          <w:sz w:val="20"/>
          <w:szCs w:val="20"/>
        </w:rPr>
        <w:t xml:space="preserve">Hawaiian Short-eared Owl (Asio flammeus sandwichensis) on O'ahu. Department of Land and </w:t>
      </w:r>
    </w:p>
    <w:p w14:paraId="3E924393" w14:textId="77777777" w:rsidR="00D643CC" w:rsidRPr="00D643CC" w:rsidRDefault="00D643CC" w:rsidP="00D643CC">
      <w:pPr>
        <w:rPr>
          <w:sz w:val="20"/>
          <w:szCs w:val="20"/>
        </w:rPr>
      </w:pPr>
      <w:r w:rsidRPr="00D643CC">
        <w:rPr>
          <w:sz w:val="20"/>
          <w:szCs w:val="20"/>
        </w:rPr>
        <w:t xml:space="preserve">Natural Resources, Division of Forestry &amp; Wildlife. </w:t>
      </w:r>
    </w:p>
    <w:p w14:paraId="0C3743EF" w14:textId="77777777" w:rsidR="00D643CC" w:rsidRPr="00D643CC" w:rsidRDefault="00D643CC" w:rsidP="00D643CC">
      <w:pPr>
        <w:rPr>
          <w:sz w:val="20"/>
          <w:szCs w:val="20"/>
        </w:rPr>
      </w:pPr>
      <w:r w:rsidRPr="00D643CC">
        <w:rPr>
          <w:sz w:val="20"/>
          <w:szCs w:val="20"/>
        </w:rPr>
        <w:t xml:space="preserve">2. Ringma. J., D. Risch*, M. R. Price. 2018. Ecological Modelling of Optimal Pig Management </w:t>
      </w:r>
    </w:p>
    <w:p w14:paraId="3F35E005" w14:textId="77777777" w:rsidR="00D643CC" w:rsidRPr="00D643CC" w:rsidRDefault="00D643CC" w:rsidP="00D643CC">
      <w:pPr>
        <w:rPr>
          <w:sz w:val="20"/>
          <w:szCs w:val="20"/>
        </w:rPr>
      </w:pPr>
      <w:r w:rsidRPr="00D643CC">
        <w:rPr>
          <w:sz w:val="20"/>
          <w:szCs w:val="20"/>
        </w:rPr>
        <w:t xml:space="preserve">Strategies for Recreational Hunting and Conservation Purposes on O'ahu: Feral Pig Impacts to </w:t>
      </w:r>
    </w:p>
    <w:p w14:paraId="10E00280" w14:textId="77777777" w:rsidR="00D643CC" w:rsidRPr="00D643CC" w:rsidRDefault="00D643CC" w:rsidP="00D643CC">
      <w:pPr>
        <w:rPr>
          <w:sz w:val="20"/>
          <w:szCs w:val="20"/>
        </w:rPr>
      </w:pPr>
      <w:r w:rsidRPr="00D643CC">
        <w:rPr>
          <w:sz w:val="20"/>
          <w:szCs w:val="20"/>
        </w:rPr>
        <w:t xml:space="preserve">Endangered and Protected Species. Department of Land and Natural Resources, Division of </w:t>
      </w:r>
    </w:p>
    <w:p w14:paraId="7CCCA470" w14:textId="77777777" w:rsidR="00D643CC" w:rsidRPr="00D643CC" w:rsidRDefault="00D643CC" w:rsidP="00D643CC">
      <w:pPr>
        <w:rPr>
          <w:sz w:val="20"/>
          <w:szCs w:val="20"/>
        </w:rPr>
      </w:pPr>
      <w:r w:rsidRPr="00D643CC">
        <w:rPr>
          <w:sz w:val="20"/>
          <w:szCs w:val="20"/>
        </w:rPr>
        <w:t xml:space="preserve">Forestry &amp; Wildlife. </w:t>
      </w:r>
    </w:p>
    <w:p w14:paraId="51CD68E1" w14:textId="77777777" w:rsidR="00D643CC" w:rsidRPr="00D643CC" w:rsidRDefault="00D643CC" w:rsidP="00D643CC">
      <w:pPr>
        <w:rPr>
          <w:sz w:val="20"/>
          <w:szCs w:val="20"/>
        </w:rPr>
      </w:pPr>
      <w:r w:rsidRPr="00D643CC">
        <w:rPr>
          <w:sz w:val="20"/>
          <w:szCs w:val="20"/>
        </w:rPr>
        <w:t xml:space="preserve">3. Cotin, J., A. Siddiqi†, J. Misaki†, M. R. Price. 2018. Population size, distribution and habitat use of </w:t>
      </w:r>
    </w:p>
    <w:p w14:paraId="503D53E2" w14:textId="77777777" w:rsidR="00D643CC" w:rsidRPr="00D643CC" w:rsidRDefault="00D643CC" w:rsidP="00D643CC">
      <w:pPr>
        <w:rPr>
          <w:sz w:val="20"/>
          <w:szCs w:val="20"/>
        </w:rPr>
      </w:pPr>
      <w:r w:rsidRPr="00D643CC">
        <w:rPr>
          <w:sz w:val="20"/>
          <w:szCs w:val="20"/>
        </w:rPr>
        <w:t xml:space="preserve">the Hawaiian Short-eared Owl (Asio flammeus sandwichensis) on O'ahu. Department of Land and </w:t>
      </w:r>
    </w:p>
    <w:p w14:paraId="5BC7DE44" w14:textId="77777777" w:rsidR="00D643CC" w:rsidRPr="00D643CC" w:rsidRDefault="00D643CC" w:rsidP="00D643CC">
      <w:pPr>
        <w:rPr>
          <w:sz w:val="20"/>
          <w:szCs w:val="20"/>
        </w:rPr>
      </w:pPr>
      <w:r w:rsidRPr="00D643CC">
        <w:rPr>
          <w:sz w:val="20"/>
          <w:szCs w:val="20"/>
        </w:rPr>
        <w:t xml:space="preserve">Natural Resources, Division of Forestry &amp; Wildlife. </w:t>
      </w:r>
    </w:p>
    <w:p w14:paraId="1DA6B664" w14:textId="77777777" w:rsidR="00D643CC" w:rsidRPr="00D643CC" w:rsidRDefault="00D643CC" w:rsidP="00D643CC">
      <w:pPr>
        <w:rPr>
          <w:sz w:val="20"/>
          <w:szCs w:val="20"/>
        </w:rPr>
      </w:pPr>
      <w:r w:rsidRPr="00D643CC">
        <w:rPr>
          <w:sz w:val="20"/>
          <w:szCs w:val="20"/>
        </w:rPr>
        <w:t xml:space="preserve">4. Ringma, J., D. Risch*, M. R. Price. 2017. Ecological Modeling of Optimal Pig Management </w:t>
      </w:r>
    </w:p>
    <w:p w14:paraId="1FAFCC15" w14:textId="77777777" w:rsidR="00D643CC" w:rsidRPr="00D643CC" w:rsidRDefault="00D643CC" w:rsidP="00D643CC">
      <w:pPr>
        <w:rPr>
          <w:sz w:val="20"/>
          <w:szCs w:val="20"/>
        </w:rPr>
      </w:pPr>
      <w:r w:rsidRPr="00D643CC">
        <w:rPr>
          <w:sz w:val="20"/>
          <w:szCs w:val="20"/>
        </w:rPr>
        <w:t xml:space="preserve">Strategies for Recreational Hunting and Conservation Purposes: Feral Pig Distribution Models. </w:t>
      </w:r>
    </w:p>
    <w:p w14:paraId="0BC871ED" w14:textId="36350C7C" w:rsidR="00A22842" w:rsidRPr="001A3105" w:rsidRDefault="00D643CC" w:rsidP="00D643CC">
      <w:pPr>
        <w:rPr>
          <w:sz w:val="20"/>
          <w:szCs w:val="20"/>
        </w:rPr>
      </w:pPr>
      <w:r w:rsidRPr="00D643CC">
        <w:rPr>
          <w:sz w:val="20"/>
          <w:szCs w:val="20"/>
        </w:rPr>
        <w:t>Department of Land and Natural Resources, Division of Forestry &amp; Wildlife.</w:t>
      </w:r>
    </w:p>
    <w:p w14:paraId="3047F9EF" w14:textId="6F59F325" w:rsidR="00A22842" w:rsidRPr="001A3105" w:rsidRDefault="00A22842" w:rsidP="00925C55">
      <w:pPr>
        <w:spacing w:before="240"/>
        <w:rPr>
          <w:sz w:val="20"/>
          <w:szCs w:val="20"/>
          <w:u w:val="single"/>
        </w:rPr>
      </w:pPr>
      <w:r w:rsidRPr="001A3105">
        <w:rPr>
          <w:sz w:val="20"/>
          <w:szCs w:val="20"/>
          <w:u w:val="single"/>
        </w:rPr>
        <w:t>Creative Works</w:t>
      </w:r>
      <w:r w:rsidR="00626E94">
        <w:rPr>
          <w:sz w:val="20"/>
          <w:szCs w:val="20"/>
          <w:u w:val="single"/>
        </w:rPr>
        <w:t xml:space="preserve"> (i.e</w:t>
      </w:r>
      <w:r w:rsidRPr="001A3105">
        <w:rPr>
          <w:sz w:val="20"/>
          <w:szCs w:val="20"/>
          <w:u w:val="single"/>
        </w:rPr>
        <w:t>.</w:t>
      </w:r>
      <w:r w:rsidR="00626E94">
        <w:rPr>
          <w:sz w:val="20"/>
          <w:szCs w:val="20"/>
          <w:u w:val="single"/>
        </w:rPr>
        <w:t>,</w:t>
      </w:r>
      <w:r w:rsidRPr="001A3105">
        <w:rPr>
          <w:sz w:val="20"/>
          <w:szCs w:val="20"/>
          <w:u w:val="single"/>
        </w:rPr>
        <w:t xml:space="preserve"> Extension Videos, Websites, Blogs, Creative Designs and Exhibitions, etc.)</w:t>
      </w:r>
    </w:p>
    <w:p w14:paraId="64E42F7E" w14:textId="77777777" w:rsidR="00A41B27" w:rsidRPr="00A41B27" w:rsidRDefault="00A41B27" w:rsidP="00A41B27">
      <w:pPr>
        <w:numPr>
          <w:ilvl w:val="0"/>
          <w:numId w:val="2"/>
        </w:numPr>
        <w:rPr>
          <w:bCs/>
          <w:sz w:val="20"/>
          <w:szCs w:val="20"/>
        </w:rPr>
      </w:pPr>
      <w:proofErr w:type="gramStart"/>
      <w:r w:rsidRPr="00A41B27">
        <w:rPr>
          <w:bCs/>
          <w:sz w:val="20"/>
          <w:szCs w:val="20"/>
        </w:rPr>
        <w:t>Hawai‘</w:t>
      </w:r>
      <w:proofErr w:type="gramEnd"/>
      <w:r w:rsidRPr="00A41B27">
        <w:rPr>
          <w:bCs/>
          <w:sz w:val="20"/>
          <w:szCs w:val="20"/>
        </w:rPr>
        <w:t xml:space="preserve">i Waterbirds: </w:t>
      </w:r>
      <w:hyperlink r:id="rId10">
        <w:r w:rsidRPr="00A41B27">
          <w:rPr>
            <w:rStyle w:val="Hyperlink"/>
            <w:bCs/>
            <w:sz w:val="20"/>
            <w:szCs w:val="20"/>
            <w:u w:val="none"/>
          </w:rPr>
          <w:t>https://www.hiwaterbirds.com</w:t>
        </w:r>
      </w:hyperlink>
      <w:r w:rsidRPr="00A41B27">
        <w:rPr>
          <w:bCs/>
          <w:sz w:val="20"/>
          <w:szCs w:val="20"/>
        </w:rPr>
        <w:t xml:space="preserve"> </w:t>
      </w:r>
    </w:p>
    <w:p w14:paraId="20FEF221" w14:textId="77777777" w:rsidR="00A41B27" w:rsidRPr="00A41B27" w:rsidRDefault="00A41B27" w:rsidP="00A41B27">
      <w:pPr>
        <w:rPr>
          <w:bCs/>
          <w:sz w:val="20"/>
          <w:szCs w:val="20"/>
        </w:rPr>
      </w:pPr>
      <w:r w:rsidRPr="00A41B27">
        <w:rPr>
          <w:bCs/>
          <w:sz w:val="20"/>
          <w:szCs w:val="20"/>
        </w:rPr>
        <w:t xml:space="preserve">Website provides educational information regarding native Hawaiian waterbirds, and a reporting portal for occurrences of avian botulism.  </w:t>
      </w:r>
    </w:p>
    <w:p w14:paraId="6F9BB167" w14:textId="77777777" w:rsidR="00A41B27" w:rsidRPr="00A41B27" w:rsidRDefault="00A41B27" w:rsidP="00A41B27">
      <w:pPr>
        <w:numPr>
          <w:ilvl w:val="0"/>
          <w:numId w:val="2"/>
        </w:numPr>
        <w:rPr>
          <w:bCs/>
          <w:sz w:val="20"/>
          <w:szCs w:val="20"/>
        </w:rPr>
      </w:pPr>
      <w:proofErr w:type="gramStart"/>
      <w:r w:rsidRPr="00A41B27">
        <w:rPr>
          <w:bCs/>
          <w:sz w:val="20"/>
          <w:szCs w:val="20"/>
        </w:rPr>
        <w:t>Hawai‘</w:t>
      </w:r>
      <w:proofErr w:type="gramEnd"/>
      <w:r w:rsidRPr="00A41B27">
        <w:rPr>
          <w:bCs/>
          <w:sz w:val="20"/>
          <w:szCs w:val="20"/>
        </w:rPr>
        <w:t xml:space="preserve">i Ungulates: </w:t>
      </w:r>
      <w:hyperlink r:id="rId11">
        <w:r w:rsidRPr="00A41B27">
          <w:rPr>
            <w:rStyle w:val="Hyperlink"/>
            <w:bCs/>
            <w:sz w:val="20"/>
            <w:szCs w:val="20"/>
            <w:u w:val="none"/>
          </w:rPr>
          <w:t>https://www.hawaiiungulates.com</w:t>
        </w:r>
      </w:hyperlink>
    </w:p>
    <w:p w14:paraId="42F1BF51" w14:textId="77777777" w:rsidR="00A41B27" w:rsidRPr="00A41B27" w:rsidRDefault="00A41B27" w:rsidP="00A41B27">
      <w:pPr>
        <w:rPr>
          <w:bCs/>
          <w:sz w:val="20"/>
          <w:szCs w:val="20"/>
        </w:rPr>
      </w:pPr>
      <w:r w:rsidRPr="00A41B27">
        <w:rPr>
          <w:bCs/>
          <w:sz w:val="20"/>
          <w:szCs w:val="20"/>
        </w:rPr>
        <w:t xml:space="preserve">Website provides educational information about </w:t>
      </w:r>
      <w:proofErr w:type="gramStart"/>
      <w:r w:rsidRPr="00A41B27">
        <w:rPr>
          <w:bCs/>
          <w:sz w:val="20"/>
          <w:szCs w:val="20"/>
        </w:rPr>
        <w:t>Hawai‘</w:t>
      </w:r>
      <w:proofErr w:type="gramEnd"/>
      <w:r w:rsidRPr="00A41B27">
        <w:rPr>
          <w:bCs/>
          <w:sz w:val="20"/>
          <w:szCs w:val="20"/>
        </w:rPr>
        <w:t xml:space="preserve">i’s wild invasive ungulates (pigs, deer, goats, sheep, cattle), and connects interested persons with diverse stakeholders including state and federal natural resource managers, hunting groups, and producers.  </w:t>
      </w:r>
    </w:p>
    <w:p w14:paraId="544C231C" w14:textId="77777777" w:rsidR="00A22842" w:rsidRPr="001A3105" w:rsidRDefault="00A22842" w:rsidP="001A3105">
      <w:pPr>
        <w:rPr>
          <w:sz w:val="20"/>
          <w:szCs w:val="20"/>
          <w:u w:val="single"/>
        </w:rPr>
      </w:pPr>
    </w:p>
    <w:p w14:paraId="1D3B1340" w14:textId="77777777" w:rsidR="00A22842" w:rsidRPr="001A3105" w:rsidRDefault="00A22842" w:rsidP="00925C55">
      <w:pPr>
        <w:spacing w:before="240"/>
        <w:rPr>
          <w:sz w:val="20"/>
          <w:szCs w:val="20"/>
          <w:u w:val="single"/>
        </w:rPr>
      </w:pPr>
      <w:r w:rsidRPr="001A3105">
        <w:rPr>
          <w:sz w:val="20"/>
          <w:szCs w:val="20"/>
          <w:u w:val="single"/>
        </w:rPr>
        <w:t>Leadership Roles (Committees, Boards, Advisory, etc.)</w:t>
      </w:r>
    </w:p>
    <w:p w14:paraId="497A7BCF" w14:textId="072876C6" w:rsidR="00193D49" w:rsidRDefault="00193D49" w:rsidP="00621006">
      <w:pPr>
        <w:rPr>
          <w:bCs/>
          <w:sz w:val="20"/>
          <w:szCs w:val="20"/>
        </w:rPr>
      </w:pPr>
      <w:r w:rsidRPr="00621006">
        <w:rPr>
          <w:bCs/>
          <w:sz w:val="20"/>
          <w:szCs w:val="20"/>
        </w:rPr>
        <w:t xml:space="preserve">• </w:t>
      </w:r>
      <w:r>
        <w:rPr>
          <w:bCs/>
          <w:sz w:val="20"/>
          <w:szCs w:val="20"/>
        </w:rPr>
        <w:t>2021-present</w:t>
      </w:r>
      <w:r w:rsidRPr="00621006">
        <w:rPr>
          <w:bCs/>
          <w:sz w:val="20"/>
          <w:szCs w:val="20"/>
        </w:rPr>
        <w:t xml:space="preserve"> </w:t>
      </w:r>
      <w:r>
        <w:rPr>
          <w:bCs/>
          <w:sz w:val="20"/>
          <w:szCs w:val="20"/>
        </w:rPr>
        <w:t>Editorial Board, Conservation Science &amp; Practice</w:t>
      </w:r>
      <w:r w:rsidRPr="00621006">
        <w:rPr>
          <w:bCs/>
          <w:sz w:val="20"/>
          <w:szCs w:val="20"/>
        </w:rPr>
        <w:t xml:space="preserve"> </w:t>
      </w:r>
    </w:p>
    <w:p w14:paraId="4A02039C" w14:textId="2C61BB36" w:rsidR="00193D49" w:rsidRDefault="00193D49" w:rsidP="00621006">
      <w:pPr>
        <w:rPr>
          <w:bCs/>
          <w:sz w:val="20"/>
          <w:szCs w:val="20"/>
        </w:rPr>
      </w:pPr>
      <w:r w:rsidRPr="00621006">
        <w:rPr>
          <w:bCs/>
          <w:sz w:val="20"/>
          <w:szCs w:val="20"/>
        </w:rPr>
        <w:t xml:space="preserve">• </w:t>
      </w:r>
      <w:r>
        <w:rPr>
          <w:bCs/>
          <w:sz w:val="20"/>
          <w:szCs w:val="20"/>
        </w:rPr>
        <w:t>2021</w:t>
      </w:r>
      <w:r w:rsidRPr="00621006">
        <w:rPr>
          <w:bCs/>
          <w:sz w:val="20"/>
          <w:szCs w:val="20"/>
        </w:rPr>
        <w:t xml:space="preserve"> </w:t>
      </w:r>
      <w:r>
        <w:rPr>
          <w:bCs/>
          <w:sz w:val="20"/>
          <w:szCs w:val="20"/>
        </w:rPr>
        <w:t>Guest editor, Pacific Conservation Biology: Transforming Conservation Biology Through Indigenous Perspectives</w:t>
      </w:r>
      <w:r w:rsidRPr="00621006">
        <w:rPr>
          <w:bCs/>
          <w:sz w:val="20"/>
          <w:szCs w:val="20"/>
        </w:rPr>
        <w:t xml:space="preserve"> </w:t>
      </w:r>
    </w:p>
    <w:p w14:paraId="321E4C23" w14:textId="6CA32652" w:rsidR="00621006" w:rsidRPr="00621006" w:rsidRDefault="00621006" w:rsidP="00621006">
      <w:pPr>
        <w:rPr>
          <w:bCs/>
          <w:sz w:val="20"/>
          <w:szCs w:val="20"/>
        </w:rPr>
      </w:pPr>
      <w:r w:rsidRPr="00621006">
        <w:rPr>
          <w:bCs/>
          <w:sz w:val="20"/>
          <w:szCs w:val="20"/>
        </w:rPr>
        <w:t xml:space="preserve">• 2019-2023 Vice-President for Programs, Society for Conservation Biology Board of Governors </w:t>
      </w:r>
    </w:p>
    <w:p w14:paraId="4F5BA2CC" w14:textId="77777777" w:rsidR="00621006" w:rsidRPr="00621006" w:rsidRDefault="00621006" w:rsidP="00621006">
      <w:pPr>
        <w:rPr>
          <w:bCs/>
          <w:sz w:val="20"/>
          <w:szCs w:val="20"/>
        </w:rPr>
      </w:pPr>
      <w:r w:rsidRPr="00621006">
        <w:rPr>
          <w:bCs/>
          <w:sz w:val="20"/>
          <w:szCs w:val="20"/>
        </w:rPr>
        <w:t xml:space="preserve">• 2019-present Member of NREM department Curriculum Committee </w:t>
      </w:r>
    </w:p>
    <w:p w14:paraId="09813BE9" w14:textId="77777777" w:rsidR="00621006" w:rsidRPr="00621006" w:rsidRDefault="00621006" w:rsidP="00621006">
      <w:pPr>
        <w:rPr>
          <w:bCs/>
          <w:sz w:val="20"/>
          <w:szCs w:val="20"/>
        </w:rPr>
      </w:pPr>
      <w:r w:rsidRPr="00621006">
        <w:rPr>
          <w:bCs/>
          <w:sz w:val="20"/>
          <w:szCs w:val="20"/>
        </w:rPr>
        <w:t xml:space="preserve">• 2017 to present Faculty mentor for Hawaiʻi chapter of the Society for Conservation Biology </w:t>
      </w:r>
    </w:p>
    <w:p w14:paraId="3DE41E48" w14:textId="77777777" w:rsidR="00621006" w:rsidRPr="00621006" w:rsidRDefault="00621006" w:rsidP="00621006">
      <w:pPr>
        <w:rPr>
          <w:bCs/>
          <w:sz w:val="20"/>
          <w:szCs w:val="20"/>
        </w:rPr>
      </w:pPr>
      <w:r w:rsidRPr="00621006">
        <w:rPr>
          <w:bCs/>
          <w:sz w:val="20"/>
          <w:szCs w:val="20"/>
        </w:rPr>
        <w:t xml:space="preserve">• 2017-present Co-creator and coordinator of Symphony of the Hawaiian Birds </w:t>
      </w:r>
    </w:p>
    <w:p w14:paraId="736A7251" w14:textId="02F571BC" w:rsidR="00621006" w:rsidRPr="00621006" w:rsidRDefault="00621006" w:rsidP="00621006">
      <w:pPr>
        <w:rPr>
          <w:bCs/>
          <w:sz w:val="20"/>
          <w:szCs w:val="20"/>
        </w:rPr>
      </w:pPr>
      <w:r w:rsidRPr="00621006">
        <w:rPr>
          <w:bCs/>
          <w:sz w:val="20"/>
          <w:szCs w:val="20"/>
        </w:rPr>
        <w:t xml:space="preserve">• </w:t>
      </w:r>
      <w:r w:rsidR="00193D49">
        <w:rPr>
          <w:bCs/>
          <w:sz w:val="20"/>
          <w:szCs w:val="20"/>
        </w:rPr>
        <w:t xml:space="preserve">2018 </w:t>
      </w:r>
      <w:r w:rsidRPr="00621006">
        <w:rPr>
          <w:bCs/>
          <w:sz w:val="20"/>
          <w:szCs w:val="20"/>
        </w:rPr>
        <w:t xml:space="preserve">Guest editor, Pacific Science Special Collection: Scaling Up Restoration Efforts in the Pacific Region </w:t>
      </w:r>
    </w:p>
    <w:p w14:paraId="55B0762D" w14:textId="77777777" w:rsidR="00621006" w:rsidRPr="00621006" w:rsidRDefault="00621006" w:rsidP="00621006">
      <w:pPr>
        <w:rPr>
          <w:bCs/>
          <w:sz w:val="20"/>
          <w:szCs w:val="20"/>
        </w:rPr>
      </w:pPr>
      <w:r w:rsidRPr="00621006">
        <w:rPr>
          <w:bCs/>
          <w:sz w:val="20"/>
          <w:szCs w:val="20"/>
        </w:rPr>
        <w:t xml:space="preserve">• 2017-2019 College-designated lead on campus-wide sustainability efforts </w:t>
      </w:r>
    </w:p>
    <w:p w14:paraId="6DB273A3" w14:textId="77777777" w:rsidR="00621006" w:rsidRPr="00621006" w:rsidRDefault="00621006" w:rsidP="00621006">
      <w:pPr>
        <w:rPr>
          <w:bCs/>
          <w:sz w:val="20"/>
          <w:szCs w:val="20"/>
        </w:rPr>
      </w:pPr>
      <w:r w:rsidRPr="00621006">
        <w:rPr>
          <w:bCs/>
          <w:sz w:val="20"/>
          <w:szCs w:val="20"/>
        </w:rPr>
        <w:t xml:space="preserve">• 2015-2017 Member, Hawaii Conservation Alliance Nāhululeihiwakuipapa Next-Generation </w:t>
      </w:r>
    </w:p>
    <w:p w14:paraId="7E5E419B" w14:textId="30AAB848" w:rsidR="00A22842" w:rsidRDefault="00621006" w:rsidP="00621006">
      <w:pPr>
        <w:rPr>
          <w:bCs/>
          <w:sz w:val="20"/>
          <w:szCs w:val="20"/>
        </w:rPr>
      </w:pPr>
      <w:r>
        <w:rPr>
          <w:bCs/>
          <w:sz w:val="20"/>
          <w:szCs w:val="20"/>
        </w:rPr>
        <w:t xml:space="preserve">  </w:t>
      </w:r>
      <w:r w:rsidRPr="00621006">
        <w:rPr>
          <w:bCs/>
          <w:sz w:val="20"/>
          <w:szCs w:val="20"/>
        </w:rPr>
        <w:t>Subcommittee</w:t>
      </w:r>
    </w:p>
    <w:p w14:paraId="5D493AB9" w14:textId="77777777" w:rsidR="000E2EDF" w:rsidRDefault="000E2EDF" w:rsidP="00621006">
      <w:pPr>
        <w:rPr>
          <w:bCs/>
          <w:sz w:val="20"/>
          <w:szCs w:val="20"/>
        </w:rPr>
      </w:pPr>
    </w:p>
    <w:p w14:paraId="5D5EC078" w14:textId="0D9D6348" w:rsidR="000E2EDF" w:rsidRDefault="000E2EDF" w:rsidP="00621006">
      <w:pPr>
        <w:rPr>
          <w:bCs/>
          <w:sz w:val="20"/>
          <w:szCs w:val="20"/>
        </w:rPr>
      </w:pPr>
      <w:r>
        <w:rPr>
          <w:bCs/>
          <w:sz w:val="20"/>
          <w:szCs w:val="20"/>
        </w:rPr>
        <w:t>Professional Organizations</w:t>
      </w:r>
    </w:p>
    <w:p w14:paraId="33786352" w14:textId="0AB98D2B" w:rsidR="000E2EDF" w:rsidRDefault="000E2EDF" w:rsidP="00621006">
      <w:pPr>
        <w:rPr>
          <w:bCs/>
          <w:sz w:val="20"/>
          <w:szCs w:val="20"/>
        </w:rPr>
      </w:pPr>
      <w:r>
        <w:rPr>
          <w:bCs/>
          <w:sz w:val="20"/>
          <w:szCs w:val="20"/>
        </w:rPr>
        <w:t xml:space="preserve">2014-present Society for Conservation Biology: 2019-2023 Vice-President for Programs, Board of Governors; 2017-present Faculty Sponsor, </w:t>
      </w:r>
      <w:r w:rsidRPr="000E2EDF">
        <w:rPr>
          <w:bCs/>
          <w:sz w:val="20"/>
          <w:szCs w:val="20"/>
        </w:rPr>
        <w:t>Hawaiʻi Chapter</w:t>
      </w:r>
    </w:p>
    <w:p w14:paraId="0B6965D1" w14:textId="26037E3E" w:rsidR="000E2EDF" w:rsidRDefault="000E2EDF" w:rsidP="00621006">
      <w:pPr>
        <w:rPr>
          <w:bCs/>
          <w:sz w:val="20"/>
          <w:szCs w:val="20"/>
        </w:rPr>
      </w:pPr>
      <w:r>
        <w:rPr>
          <w:bCs/>
          <w:sz w:val="20"/>
          <w:szCs w:val="20"/>
        </w:rPr>
        <w:t>2016-present The Wildlife Society</w:t>
      </w:r>
    </w:p>
    <w:p w14:paraId="6573C96E" w14:textId="6F0EDEF9" w:rsidR="000E2EDF" w:rsidRDefault="000E2EDF" w:rsidP="00621006">
      <w:pPr>
        <w:rPr>
          <w:bCs/>
          <w:sz w:val="20"/>
          <w:szCs w:val="20"/>
        </w:rPr>
      </w:pPr>
      <w:r>
        <w:rPr>
          <w:bCs/>
          <w:sz w:val="20"/>
          <w:szCs w:val="20"/>
        </w:rPr>
        <w:t>2013-2018 Society for the Study of Evolution</w:t>
      </w:r>
    </w:p>
    <w:p w14:paraId="45F4700E" w14:textId="18F5A8FE" w:rsidR="009D0790" w:rsidRDefault="009D0790" w:rsidP="00621006">
      <w:pPr>
        <w:rPr>
          <w:bCs/>
          <w:sz w:val="20"/>
          <w:szCs w:val="20"/>
        </w:rPr>
      </w:pPr>
      <w:r>
        <w:rPr>
          <w:bCs/>
          <w:sz w:val="20"/>
          <w:szCs w:val="20"/>
        </w:rPr>
        <w:t>2015-2017 International Association for Landscape Ecology</w:t>
      </w:r>
    </w:p>
    <w:p w14:paraId="4D7B9450" w14:textId="53167AB0" w:rsidR="009D0790" w:rsidRDefault="009D0790" w:rsidP="00621006">
      <w:pPr>
        <w:rPr>
          <w:bCs/>
          <w:sz w:val="20"/>
          <w:szCs w:val="20"/>
        </w:rPr>
      </w:pPr>
      <w:r>
        <w:rPr>
          <w:bCs/>
          <w:sz w:val="20"/>
          <w:szCs w:val="20"/>
        </w:rPr>
        <w:t>2008-2014 Association of Field Ornithologists</w:t>
      </w:r>
    </w:p>
    <w:p w14:paraId="2360C947" w14:textId="28A8DFA9" w:rsidR="009D0790" w:rsidRDefault="009D0790" w:rsidP="00621006">
      <w:pPr>
        <w:rPr>
          <w:bCs/>
          <w:sz w:val="20"/>
          <w:szCs w:val="20"/>
        </w:rPr>
      </w:pPr>
      <w:r>
        <w:rPr>
          <w:bCs/>
          <w:sz w:val="20"/>
          <w:szCs w:val="20"/>
        </w:rPr>
        <w:t>2008-2013 American Ornithologists Union</w:t>
      </w:r>
    </w:p>
    <w:p w14:paraId="206DA03C" w14:textId="1AEAF5D8" w:rsidR="009D0790" w:rsidRDefault="009D0790" w:rsidP="00621006">
      <w:pPr>
        <w:rPr>
          <w:bCs/>
          <w:sz w:val="20"/>
          <w:szCs w:val="20"/>
        </w:rPr>
      </w:pPr>
      <w:r>
        <w:rPr>
          <w:bCs/>
          <w:sz w:val="20"/>
          <w:szCs w:val="20"/>
        </w:rPr>
        <w:t>2008-2013 Wilson Ornithological Society</w:t>
      </w:r>
    </w:p>
    <w:p w14:paraId="71992345" w14:textId="12BEB991" w:rsidR="009D0790" w:rsidRDefault="009D0790" w:rsidP="00621006">
      <w:pPr>
        <w:rPr>
          <w:bCs/>
          <w:sz w:val="20"/>
          <w:szCs w:val="20"/>
        </w:rPr>
      </w:pPr>
      <w:r>
        <w:rPr>
          <w:bCs/>
          <w:sz w:val="20"/>
          <w:szCs w:val="20"/>
        </w:rPr>
        <w:t>2003-2013 National Geographic Society</w:t>
      </w:r>
    </w:p>
    <w:p w14:paraId="42E628F9" w14:textId="39E1B2BD" w:rsidR="009D0790" w:rsidRDefault="009D0790" w:rsidP="00621006">
      <w:pPr>
        <w:rPr>
          <w:bCs/>
          <w:sz w:val="20"/>
          <w:szCs w:val="20"/>
        </w:rPr>
      </w:pPr>
      <w:r>
        <w:rPr>
          <w:bCs/>
          <w:sz w:val="20"/>
          <w:szCs w:val="20"/>
        </w:rPr>
        <w:t>2002-2008 National Science Teachers Association</w:t>
      </w:r>
    </w:p>
    <w:p w14:paraId="385C6A39" w14:textId="4B432714" w:rsidR="00896D59" w:rsidRPr="007B1A27" w:rsidRDefault="00A22842" w:rsidP="007B1A27">
      <w:pPr>
        <w:spacing w:before="240"/>
        <w:rPr>
          <w:b/>
          <w:bCs/>
          <w:sz w:val="20"/>
          <w:szCs w:val="20"/>
        </w:rPr>
      </w:pPr>
      <w:r w:rsidRPr="001A3105">
        <w:rPr>
          <w:b/>
          <w:bCs/>
          <w:sz w:val="20"/>
          <w:szCs w:val="20"/>
        </w:rPr>
        <w:t xml:space="preserve">Graduate Students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3117"/>
        <w:gridCol w:w="3117"/>
      </w:tblGrid>
      <w:tr w:rsidR="00896D59" w14:paraId="3D90C8E3" w14:textId="77777777" w:rsidTr="003B3721">
        <w:tc>
          <w:tcPr>
            <w:tcW w:w="3116" w:type="dxa"/>
          </w:tcPr>
          <w:p w14:paraId="4C63E546" w14:textId="21F4B631" w:rsidR="00896D59" w:rsidRPr="00896D59" w:rsidRDefault="00896D59" w:rsidP="00595B7B">
            <w:pPr>
              <w:pStyle w:val="BodyText"/>
              <w:tabs>
                <w:tab w:val="left" w:pos="2160"/>
                <w:tab w:val="left" w:pos="6120"/>
                <w:tab w:val="right" w:pos="9900"/>
              </w:tabs>
              <w:ind w:left="0"/>
              <w:rPr>
                <w:bCs/>
                <w:sz w:val="20"/>
                <w:szCs w:val="20"/>
                <w:u w:val="single"/>
              </w:rPr>
            </w:pPr>
            <w:r w:rsidRPr="00896D59">
              <w:rPr>
                <w:bCs/>
                <w:sz w:val="20"/>
                <w:szCs w:val="20"/>
                <w:u w:val="single"/>
              </w:rPr>
              <w:t>Category</w:t>
            </w:r>
          </w:p>
        </w:tc>
        <w:tc>
          <w:tcPr>
            <w:tcW w:w="3117" w:type="dxa"/>
          </w:tcPr>
          <w:p w14:paraId="2F5F7CBB" w14:textId="62037703" w:rsidR="00896D59" w:rsidRPr="00896D59" w:rsidRDefault="00896D59" w:rsidP="00595B7B">
            <w:pPr>
              <w:pStyle w:val="BodyText"/>
              <w:tabs>
                <w:tab w:val="left" w:pos="2160"/>
                <w:tab w:val="left" w:pos="6120"/>
                <w:tab w:val="right" w:pos="9900"/>
              </w:tabs>
              <w:ind w:left="0"/>
              <w:rPr>
                <w:bCs/>
                <w:sz w:val="20"/>
                <w:szCs w:val="20"/>
                <w:u w:val="single"/>
              </w:rPr>
            </w:pPr>
            <w:r w:rsidRPr="00896D59">
              <w:rPr>
                <w:bCs/>
                <w:sz w:val="20"/>
                <w:szCs w:val="20"/>
                <w:u w:val="single"/>
              </w:rPr>
              <w:t>Current Number of Students</w:t>
            </w:r>
          </w:p>
        </w:tc>
        <w:tc>
          <w:tcPr>
            <w:tcW w:w="3117" w:type="dxa"/>
          </w:tcPr>
          <w:p w14:paraId="7D40E4A7" w14:textId="11FC9F8A" w:rsidR="00896D59" w:rsidRPr="00896D59" w:rsidRDefault="00896D59" w:rsidP="00595B7B">
            <w:pPr>
              <w:pStyle w:val="BodyText"/>
              <w:tabs>
                <w:tab w:val="left" w:pos="2160"/>
                <w:tab w:val="left" w:pos="6120"/>
                <w:tab w:val="right" w:pos="9900"/>
              </w:tabs>
              <w:ind w:left="0"/>
              <w:rPr>
                <w:bCs/>
                <w:sz w:val="20"/>
                <w:szCs w:val="20"/>
                <w:u w:val="single"/>
              </w:rPr>
            </w:pPr>
            <w:r w:rsidRPr="00896D59">
              <w:rPr>
                <w:bCs/>
                <w:sz w:val="20"/>
                <w:szCs w:val="20"/>
                <w:u w:val="single"/>
              </w:rPr>
              <w:t>Number Graduated (Career)</w:t>
            </w:r>
          </w:p>
        </w:tc>
      </w:tr>
      <w:tr w:rsidR="00896D59" w14:paraId="2B8EDF25" w14:textId="77777777" w:rsidTr="003B3721">
        <w:tc>
          <w:tcPr>
            <w:tcW w:w="3116" w:type="dxa"/>
          </w:tcPr>
          <w:p w14:paraId="76778DCB" w14:textId="4E24A093" w:rsidR="00896D59" w:rsidRPr="00896D59" w:rsidRDefault="00896D59" w:rsidP="00896D59">
            <w:pPr>
              <w:pStyle w:val="BodyText"/>
              <w:tabs>
                <w:tab w:val="left" w:pos="2160"/>
                <w:tab w:val="left" w:pos="6120"/>
                <w:tab w:val="right" w:pos="9900"/>
              </w:tabs>
              <w:ind w:left="0"/>
              <w:rPr>
                <w:bCs/>
                <w:sz w:val="20"/>
                <w:szCs w:val="20"/>
                <w:highlight w:val="yellow"/>
              </w:rPr>
            </w:pPr>
            <w:r w:rsidRPr="00E65C03">
              <w:rPr>
                <w:i/>
                <w:iCs/>
                <w:sz w:val="20"/>
                <w:szCs w:val="20"/>
              </w:rPr>
              <w:t>Chair</w:t>
            </w:r>
            <w:r w:rsidRPr="00E65C03">
              <w:rPr>
                <w:sz w:val="20"/>
                <w:szCs w:val="20"/>
              </w:rPr>
              <w:t xml:space="preserve"> of Master’s Committees</w:t>
            </w:r>
          </w:p>
        </w:tc>
        <w:tc>
          <w:tcPr>
            <w:tcW w:w="3117" w:type="dxa"/>
          </w:tcPr>
          <w:p w14:paraId="6387A313" w14:textId="74B07E79" w:rsidR="00896D59" w:rsidRDefault="000B06B5" w:rsidP="00896D59">
            <w:pPr>
              <w:pStyle w:val="BodyText"/>
              <w:tabs>
                <w:tab w:val="left" w:pos="2160"/>
                <w:tab w:val="left" w:pos="6120"/>
                <w:tab w:val="right" w:pos="9900"/>
              </w:tabs>
              <w:ind w:left="0"/>
              <w:rPr>
                <w:bCs/>
                <w:sz w:val="20"/>
                <w:szCs w:val="20"/>
              </w:rPr>
            </w:pPr>
            <w:r>
              <w:rPr>
                <w:bCs/>
                <w:sz w:val="20"/>
                <w:szCs w:val="20"/>
              </w:rPr>
              <w:t>17</w:t>
            </w:r>
          </w:p>
        </w:tc>
        <w:tc>
          <w:tcPr>
            <w:tcW w:w="3117" w:type="dxa"/>
          </w:tcPr>
          <w:p w14:paraId="6587F355" w14:textId="6FAF1AAD" w:rsidR="00896D59" w:rsidRDefault="000B06B5" w:rsidP="00896D59">
            <w:pPr>
              <w:pStyle w:val="BodyText"/>
              <w:tabs>
                <w:tab w:val="left" w:pos="2160"/>
                <w:tab w:val="left" w:pos="6120"/>
                <w:tab w:val="right" w:pos="9900"/>
              </w:tabs>
              <w:ind w:left="0"/>
              <w:rPr>
                <w:bCs/>
                <w:sz w:val="20"/>
                <w:szCs w:val="20"/>
              </w:rPr>
            </w:pPr>
            <w:r>
              <w:rPr>
                <w:bCs/>
                <w:sz w:val="20"/>
                <w:szCs w:val="20"/>
              </w:rPr>
              <w:t>9</w:t>
            </w:r>
          </w:p>
        </w:tc>
      </w:tr>
      <w:tr w:rsidR="00896D59" w14:paraId="7C1C55ED" w14:textId="77777777" w:rsidTr="003B3721">
        <w:tc>
          <w:tcPr>
            <w:tcW w:w="3116" w:type="dxa"/>
          </w:tcPr>
          <w:p w14:paraId="23134B0F" w14:textId="6917D88C" w:rsidR="00896D59" w:rsidRPr="00896D59" w:rsidRDefault="00896D59" w:rsidP="00896D59">
            <w:pPr>
              <w:pStyle w:val="BodyText"/>
              <w:tabs>
                <w:tab w:val="left" w:pos="2160"/>
                <w:tab w:val="left" w:pos="6120"/>
                <w:tab w:val="right" w:pos="9900"/>
              </w:tabs>
              <w:ind w:left="0"/>
              <w:rPr>
                <w:bCs/>
                <w:sz w:val="20"/>
                <w:szCs w:val="20"/>
                <w:highlight w:val="yellow"/>
              </w:rPr>
            </w:pPr>
            <w:r w:rsidRPr="00E65C03">
              <w:rPr>
                <w:i/>
                <w:iCs/>
                <w:sz w:val="20"/>
                <w:szCs w:val="20"/>
              </w:rPr>
              <w:t>Chair</w:t>
            </w:r>
            <w:r w:rsidRPr="00E65C03">
              <w:rPr>
                <w:sz w:val="20"/>
                <w:szCs w:val="20"/>
              </w:rPr>
              <w:t xml:space="preserve"> of PhD Committees</w:t>
            </w:r>
          </w:p>
        </w:tc>
        <w:tc>
          <w:tcPr>
            <w:tcW w:w="3117" w:type="dxa"/>
          </w:tcPr>
          <w:p w14:paraId="36335644" w14:textId="0680AE62" w:rsidR="00896D59" w:rsidRDefault="00A41B27" w:rsidP="00896D59">
            <w:pPr>
              <w:pStyle w:val="BodyText"/>
              <w:tabs>
                <w:tab w:val="left" w:pos="2160"/>
                <w:tab w:val="left" w:pos="6120"/>
                <w:tab w:val="right" w:pos="9900"/>
              </w:tabs>
              <w:ind w:left="0"/>
              <w:rPr>
                <w:bCs/>
                <w:sz w:val="20"/>
                <w:szCs w:val="20"/>
              </w:rPr>
            </w:pPr>
            <w:r>
              <w:rPr>
                <w:bCs/>
                <w:sz w:val="20"/>
                <w:szCs w:val="20"/>
              </w:rPr>
              <w:t>2</w:t>
            </w:r>
          </w:p>
        </w:tc>
        <w:tc>
          <w:tcPr>
            <w:tcW w:w="3117" w:type="dxa"/>
          </w:tcPr>
          <w:p w14:paraId="6A81440B" w14:textId="0636D131" w:rsidR="00896D59" w:rsidRDefault="006C1CE4" w:rsidP="00896D59">
            <w:pPr>
              <w:pStyle w:val="BodyText"/>
              <w:tabs>
                <w:tab w:val="left" w:pos="2160"/>
                <w:tab w:val="left" w:pos="6120"/>
                <w:tab w:val="right" w:pos="9900"/>
              </w:tabs>
              <w:ind w:left="0"/>
              <w:rPr>
                <w:bCs/>
                <w:sz w:val="20"/>
                <w:szCs w:val="20"/>
              </w:rPr>
            </w:pPr>
            <w:r>
              <w:rPr>
                <w:bCs/>
                <w:sz w:val="20"/>
                <w:szCs w:val="20"/>
              </w:rPr>
              <w:t>0</w:t>
            </w:r>
          </w:p>
        </w:tc>
      </w:tr>
      <w:tr w:rsidR="00896D59" w14:paraId="781AED30" w14:textId="77777777" w:rsidTr="003B3721">
        <w:tc>
          <w:tcPr>
            <w:tcW w:w="3116" w:type="dxa"/>
          </w:tcPr>
          <w:p w14:paraId="66194F92" w14:textId="44B522B2" w:rsidR="00896D59" w:rsidRPr="00896D59" w:rsidRDefault="00896D59" w:rsidP="00896D59">
            <w:pPr>
              <w:pStyle w:val="BodyText"/>
              <w:tabs>
                <w:tab w:val="left" w:pos="2160"/>
                <w:tab w:val="left" w:pos="6120"/>
                <w:tab w:val="right" w:pos="9900"/>
              </w:tabs>
              <w:ind w:left="0"/>
              <w:rPr>
                <w:bCs/>
                <w:sz w:val="20"/>
                <w:szCs w:val="20"/>
                <w:highlight w:val="yellow"/>
              </w:rPr>
            </w:pPr>
            <w:r w:rsidRPr="00E65C03">
              <w:rPr>
                <w:sz w:val="20"/>
                <w:szCs w:val="20"/>
              </w:rPr>
              <w:t>Member of Master’s Committees</w:t>
            </w:r>
          </w:p>
        </w:tc>
        <w:tc>
          <w:tcPr>
            <w:tcW w:w="3117" w:type="dxa"/>
          </w:tcPr>
          <w:p w14:paraId="740E7239" w14:textId="4399CC61" w:rsidR="00896D59" w:rsidRDefault="000B06B5" w:rsidP="00896D59">
            <w:pPr>
              <w:pStyle w:val="BodyText"/>
              <w:tabs>
                <w:tab w:val="left" w:pos="2160"/>
                <w:tab w:val="left" w:pos="6120"/>
                <w:tab w:val="right" w:pos="9900"/>
              </w:tabs>
              <w:ind w:left="0"/>
              <w:rPr>
                <w:bCs/>
                <w:sz w:val="20"/>
                <w:szCs w:val="20"/>
              </w:rPr>
            </w:pPr>
            <w:r>
              <w:rPr>
                <w:bCs/>
                <w:sz w:val="20"/>
                <w:szCs w:val="20"/>
              </w:rPr>
              <w:t>5</w:t>
            </w:r>
          </w:p>
        </w:tc>
        <w:tc>
          <w:tcPr>
            <w:tcW w:w="3117" w:type="dxa"/>
          </w:tcPr>
          <w:p w14:paraId="6940DAE8" w14:textId="5A455A97" w:rsidR="00896D59" w:rsidRDefault="000B06B5" w:rsidP="00896D59">
            <w:pPr>
              <w:pStyle w:val="BodyText"/>
              <w:tabs>
                <w:tab w:val="left" w:pos="2160"/>
                <w:tab w:val="left" w:pos="6120"/>
                <w:tab w:val="right" w:pos="9900"/>
              </w:tabs>
              <w:ind w:left="0"/>
              <w:rPr>
                <w:bCs/>
                <w:sz w:val="20"/>
                <w:szCs w:val="20"/>
              </w:rPr>
            </w:pPr>
            <w:r>
              <w:rPr>
                <w:bCs/>
                <w:sz w:val="20"/>
                <w:szCs w:val="20"/>
              </w:rPr>
              <w:t>5</w:t>
            </w:r>
          </w:p>
        </w:tc>
      </w:tr>
      <w:tr w:rsidR="003B3721" w14:paraId="0975F986" w14:textId="77777777" w:rsidTr="003B3721">
        <w:tc>
          <w:tcPr>
            <w:tcW w:w="3116" w:type="dxa"/>
          </w:tcPr>
          <w:p w14:paraId="3BADDF65" w14:textId="116EC33E" w:rsidR="003B3721" w:rsidRPr="00E65C03" w:rsidRDefault="003B3721" w:rsidP="00896D59">
            <w:pPr>
              <w:pStyle w:val="BodyText"/>
              <w:tabs>
                <w:tab w:val="left" w:pos="2160"/>
                <w:tab w:val="left" w:pos="6120"/>
                <w:tab w:val="right" w:pos="9900"/>
              </w:tabs>
              <w:ind w:left="0"/>
              <w:rPr>
                <w:sz w:val="20"/>
                <w:szCs w:val="20"/>
              </w:rPr>
            </w:pPr>
            <w:r>
              <w:rPr>
                <w:sz w:val="20"/>
                <w:szCs w:val="20"/>
              </w:rPr>
              <w:t>Member of PhD Committees</w:t>
            </w:r>
          </w:p>
        </w:tc>
        <w:tc>
          <w:tcPr>
            <w:tcW w:w="3117" w:type="dxa"/>
          </w:tcPr>
          <w:p w14:paraId="18600CA5" w14:textId="180B1A4D" w:rsidR="003B3721" w:rsidRDefault="006C1CE4" w:rsidP="00896D59">
            <w:pPr>
              <w:pStyle w:val="BodyText"/>
              <w:tabs>
                <w:tab w:val="left" w:pos="2160"/>
                <w:tab w:val="left" w:pos="6120"/>
                <w:tab w:val="right" w:pos="9900"/>
              </w:tabs>
              <w:ind w:left="0"/>
              <w:rPr>
                <w:bCs/>
                <w:sz w:val="20"/>
                <w:szCs w:val="20"/>
              </w:rPr>
            </w:pPr>
            <w:r>
              <w:rPr>
                <w:bCs/>
                <w:sz w:val="20"/>
                <w:szCs w:val="20"/>
              </w:rPr>
              <w:t>0</w:t>
            </w:r>
          </w:p>
        </w:tc>
        <w:tc>
          <w:tcPr>
            <w:tcW w:w="3117" w:type="dxa"/>
          </w:tcPr>
          <w:p w14:paraId="37D1DF72" w14:textId="352478C6" w:rsidR="003B3721" w:rsidRDefault="006C1CE4" w:rsidP="00896D59">
            <w:pPr>
              <w:pStyle w:val="BodyText"/>
              <w:tabs>
                <w:tab w:val="left" w:pos="2160"/>
                <w:tab w:val="left" w:pos="6120"/>
                <w:tab w:val="right" w:pos="9900"/>
              </w:tabs>
              <w:ind w:left="0"/>
              <w:rPr>
                <w:bCs/>
                <w:sz w:val="20"/>
                <w:szCs w:val="20"/>
              </w:rPr>
            </w:pPr>
            <w:r>
              <w:rPr>
                <w:bCs/>
                <w:sz w:val="20"/>
                <w:szCs w:val="20"/>
              </w:rPr>
              <w:t>0</w:t>
            </w:r>
          </w:p>
        </w:tc>
      </w:tr>
    </w:tbl>
    <w:p w14:paraId="3BA5B138" w14:textId="77777777" w:rsidR="00A22842" w:rsidRPr="001A3105" w:rsidRDefault="00A22842" w:rsidP="001A3105">
      <w:pPr>
        <w:pStyle w:val="BodyText"/>
        <w:tabs>
          <w:tab w:val="left" w:pos="4770"/>
          <w:tab w:val="left" w:pos="7560"/>
        </w:tabs>
        <w:spacing w:before="240"/>
        <w:ind w:left="0"/>
        <w:rPr>
          <w:sz w:val="20"/>
          <w:szCs w:val="20"/>
        </w:rPr>
      </w:pPr>
      <w:r w:rsidRPr="001A3105">
        <w:rPr>
          <w:b/>
          <w:sz w:val="20"/>
          <w:szCs w:val="20"/>
        </w:rPr>
        <w:t>Grant Support</w:t>
      </w:r>
    </w:p>
    <w:p w14:paraId="6CEA8FD9" w14:textId="0A51230C" w:rsidR="000B06B5" w:rsidRDefault="000B06B5" w:rsidP="000B06B5">
      <w:pPr>
        <w:pStyle w:val="BodyText"/>
        <w:tabs>
          <w:tab w:val="left" w:pos="4320"/>
        </w:tabs>
        <w:ind w:left="0"/>
        <w:rPr>
          <w:sz w:val="20"/>
          <w:szCs w:val="20"/>
        </w:rPr>
      </w:pPr>
      <w:r w:rsidRPr="000B06B5">
        <w:rPr>
          <w:sz w:val="20"/>
          <w:szCs w:val="20"/>
        </w:rPr>
        <w:t xml:space="preserve">$5,000. 2021-2022. Ducks Unlimited. Hawaiian Islands Botulism Alert System. (M. R. Price, M. </w:t>
      </w:r>
      <w:proofErr w:type="spellStart"/>
      <w:r w:rsidRPr="000B06B5">
        <w:rPr>
          <w:sz w:val="20"/>
          <w:szCs w:val="20"/>
        </w:rPr>
        <w:t>Staab</w:t>
      </w:r>
      <w:proofErr w:type="spellEnd"/>
      <w:r w:rsidRPr="000B06B5">
        <w:rPr>
          <w:sz w:val="20"/>
          <w:szCs w:val="20"/>
        </w:rPr>
        <w:t>, K. Harmon)</w:t>
      </w:r>
    </w:p>
    <w:p w14:paraId="65BA3290" w14:textId="77777777" w:rsidR="000B06B5" w:rsidRPr="000B06B5" w:rsidRDefault="000B06B5" w:rsidP="000B06B5">
      <w:pPr>
        <w:pStyle w:val="BodyText"/>
        <w:tabs>
          <w:tab w:val="left" w:pos="4320"/>
        </w:tabs>
        <w:ind w:left="0"/>
        <w:rPr>
          <w:sz w:val="20"/>
          <w:szCs w:val="20"/>
        </w:rPr>
      </w:pPr>
    </w:p>
    <w:p w14:paraId="7D9D5A5C" w14:textId="3332A8C9" w:rsidR="000B06B5" w:rsidRDefault="000B06B5" w:rsidP="000B06B5">
      <w:pPr>
        <w:pStyle w:val="BodyText"/>
        <w:tabs>
          <w:tab w:val="left" w:pos="4320"/>
        </w:tabs>
        <w:ind w:left="0"/>
        <w:rPr>
          <w:sz w:val="20"/>
          <w:szCs w:val="20"/>
        </w:rPr>
      </w:pPr>
      <w:r w:rsidRPr="000B06B5">
        <w:rPr>
          <w:sz w:val="20"/>
          <w:szCs w:val="20"/>
        </w:rPr>
        <w:t>$25,000. 2021-2022. Division of Forestry and Wildlife, Hawaii Department of Land and Natural Resources. Breeding biology of Hawaiian Short-eared Owls (Asio flammeus sandwichensis). (M. R. Price, O. Wang, S.-M. Garcia-Heras)</w:t>
      </w:r>
    </w:p>
    <w:p w14:paraId="39820521" w14:textId="77777777" w:rsidR="000B06B5" w:rsidRPr="000B06B5" w:rsidRDefault="000B06B5" w:rsidP="000B06B5">
      <w:pPr>
        <w:pStyle w:val="BodyText"/>
        <w:tabs>
          <w:tab w:val="left" w:pos="4320"/>
        </w:tabs>
        <w:ind w:left="0"/>
        <w:rPr>
          <w:sz w:val="20"/>
          <w:szCs w:val="20"/>
        </w:rPr>
      </w:pPr>
    </w:p>
    <w:p w14:paraId="18A0763B" w14:textId="4C0BA239" w:rsidR="000B06B5" w:rsidRDefault="000B06B5" w:rsidP="000B06B5">
      <w:pPr>
        <w:pStyle w:val="BodyText"/>
        <w:tabs>
          <w:tab w:val="left" w:pos="4320"/>
        </w:tabs>
        <w:ind w:left="0"/>
        <w:rPr>
          <w:sz w:val="20"/>
          <w:szCs w:val="20"/>
        </w:rPr>
      </w:pPr>
      <w:r w:rsidRPr="000B06B5">
        <w:rPr>
          <w:sz w:val="20"/>
          <w:szCs w:val="20"/>
        </w:rPr>
        <w:t xml:space="preserve">$39,048. 2021-2022. Department of Defense, Joint Base Pearl Harbor-Hickam, Army Corps of Engineers. Habitat use and nesting biology of Hawaiian Short-eared Owls (Asio flammeus sandwichensis) on </w:t>
      </w:r>
      <w:proofErr w:type="gramStart"/>
      <w:r w:rsidRPr="000B06B5">
        <w:rPr>
          <w:sz w:val="20"/>
          <w:szCs w:val="20"/>
        </w:rPr>
        <w:t>O‘</w:t>
      </w:r>
      <w:proofErr w:type="gramEnd"/>
      <w:r w:rsidRPr="000B06B5">
        <w:rPr>
          <w:sz w:val="20"/>
          <w:szCs w:val="20"/>
        </w:rPr>
        <w:t>ahu. (M. R. Price, O. Wang, S.-M. Garcia-Heras)</w:t>
      </w:r>
    </w:p>
    <w:p w14:paraId="755B3960" w14:textId="77777777" w:rsidR="000B06B5" w:rsidRPr="000B06B5" w:rsidRDefault="000B06B5" w:rsidP="000B06B5">
      <w:pPr>
        <w:pStyle w:val="BodyText"/>
        <w:tabs>
          <w:tab w:val="left" w:pos="4320"/>
        </w:tabs>
        <w:ind w:left="0"/>
        <w:rPr>
          <w:sz w:val="20"/>
          <w:szCs w:val="20"/>
        </w:rPr>
      </w:pPr>
    </w:p>
    <w:p w14:paraId="5EE4842F" w14:textId="47B4FB74" w:rsidR="000B06B5" w:rsidRDefault="000B06B5" w:rsidP="000B06B5">
      <w:pPr>
        <w:pStyle w:val="BodyText"/>
        <w:tabs>
          <w:tab w:val="left" w:pos="4320"/>
        </w:tabs>
        <w:ind w:left="0"/>
        <w:rPr>
          <w:sz w:val="20"/>
          <w:szCs w:val="20"/>
        </w:rPr>
      </w:pPr>
      <w:r w:rsidRPr="000B06B5">
        <w:rPr>
          <w:sz w:val="20"/>
          <w:szCs w:val="20"/>
        </w:rPr>
        <w:t xml:space="preserve">$100,000. 2020-2024. Arleone </w:t>
      </w:r>
      <w:proofErr w:type="spellStart"/>
      <w:r w:rsidRPr="000B06B5">
        <w:rPr>
          <w:sz w:val="20"/>
          <w:szCs w:val="20"/>
        </w:rPr>
        <w:t>Dibbens</w:t>
      </w:r>
      <w:proofErr w:type="spellEnd"/>
      <w:r w:rsidRPr="000B06B5">
        <w:rPr>
          <w:sz w:val="20"/>
          <w:szCs w:val="20"/>
        </w:rPr>
        <w:t>-Young (private donor). Nene O Molokai Research Fund. (M. R. Price, K. Harmon)</w:t>
      </w:r>
    </w:p>
    <w:p w14:paraId="051F7A6B" w14:textId="77777777" w:rsidR="000B06B5" w:rsidRPr="000B06B5" w:rsidRDefault="000B06B5" w:rsidP="000B06B5">
      <w:pPr>
        <w:pStyle w:val="BodyText"/>
        <w:tabs>
          <w:tab w:val="left" w:pos="4320"/>
        </w:tabs>
        <w:ind w:left="0"/>
        <w:rPr>
          <w:sz w:val="20"/>
          <w:szCs w:val="20"/>
        </w:rPr>
      </w:pPr>
    </w:p>
    <w:p w14:paraId="7FAFD53D" w14:textId="23A81637" w:rsidR="000B06B5" w:rsidRDefault="000B06B5" w:rsidP="000B06B5">
      <w:pPr>
        <w:pStyle w:val="BodyText"/>
        <w:tabs>
          <w:tab w:val="left" w:pos="4320"/>
        </w:tabs>
        <w:ind w:left="0"/>
        <w:rPr>
          <w:sz w:val="20"/>
          <w:szCs w:val="20"/>
        </w:rPr>
      </w:pPr>
      <w:r w:rsidRPr="000B06B5">
        <w:rPr>
          <w:sz w:val="20"/>
          <w:szCs w:val="20"/>
        </w:rPr>
        <w:t xml:space="preserve">$198,245. 2020-2023. Division of Forestry and Wildlife, Hawaii Department of Land and Natural Resources. Enhancing Protection of a Key Wetland for Endangered Hawaiian Waterbirds. (M. R. Price, L. </w:t>
      </w:r>
      <w:proofErr w:type="spellStart"/>
      <w:r w:rsidRPr="000B06B5">
        <w:rPr>
          <w:sz w:val="20"/>
          <w:szCs w:val="20"/>
        </w:rPr>
        <w:t>Nietmann</w:t>
      </w:r>
      <w:proofErr w:type="spellEnd"/>
      <w:r w:rsidRPr="000B06B5">
        <w:rPr>
          <w:sz w:val="20"/>
          <w:szCs w:val="20"/>
        </w:rPr>
        <w:t>, K. Harmon)</w:t>
      </w:r>
    </w:p>
    <w:p w14:paraId="0269106E" w14:textId="77777777" w:rsidR="000B06B5" w:rsidRPr="000B06B5" w:rsidRDefault="000B06B5" w:rsidP="000B06B5">
      <w:pPr>
        <w:pStyle w:val="BodyText"/>
        <w:tabs>
          <w:tab w:val="left" w:pos="4320"/>
        </w:tabs>
        <w:ind w:left="0"/>
        <w:rPr>
          <w:sz w:val="20"/>
          <w:szCs w:val="20"/>
        </w:rPr>
      </w:pPr>
    </w:p>
    <w:p w14:paraId="17948105" w14:textId="13A7F447" w:rsidR="000B06B5" w:rsidRDefault="000B06B5" w:rsidP="000B06B5">
      <w:pPr>
        <w:pStyle w:val="BodyText"/>
        <w:tabs>
          <w:tab w:val="left" w:pos="4320"/>
        </w:tabs>
        <w:ind w:left="0"/>
        <w:rPr>
          <w:sz w:val="20"/>
          <w:szCs w:val="20"/>
        </w:rPr>
      </w:pPr>
      <w:r w:rsidRPr="000B06B5">
        <w:rPr>
          <w:sz w:val="20"/>
          <w:szCs w:val="20"/>
        </w:rPr>
        <w:t>$19,924. 2020-2021. Ducks Unlimited. Hawaiian Islands Botulism Alert System.</w:t>
      </w:r>
    </w:p>
    <w:p w14:paraId="2D52F0A2" w14:textId="77777777" w:rsidR="000B06B5" w:rsidRPr="000B06B5" w:rsidRDefault="000B06B5" w:rsidP="000B06B5">
      <w:pPr>
        <w:pStyle w:val="BodyText"/>
        <w:tabs>
          <w:tab w:val="left" w:pos="4320"/>
        </w:tabs>
        <w:ind w:left="0"/>
        <w:rPr>
          <w:sz w:val="20"/>
          <w:szCs w:val="20"/>
        </w:rPr>
      </w:pPr>
    </w:p>
    <w:p w14:paraId="37265A09" w14:textId="61E6411B" w:rsidR="000B06B5" w:rsidRDefault="000B06B5" w:rsidP="000B06B5">
      <w:pPr>
        <w:pStyle w:val="BodyText"/>
        <w:tabs>
          <w:tab w:val="left" w:pos="4320"/>
        </w:tabs>
        <w:ind w:left="0"/>
        <w:rPr>
          <w:sz w:val="20"/>
          <w:szCs w:val="20"/>
        </w:rPr>
      </w:pPr>
      <w:r w:rsidRPr="000B06B5">
        <w:rPr>
          <w:sz w:val="20"/>
          <w:szCs w:val="20"/>
        </w:rPr>
        <w:t xml:space="preserve">$50,000. 2020-2021. Department of Defense, Joint Base Pearl Harbor-Hickam, Army Corps of Engineers. Habitat use and nesting biology of Hawaiian Short-eared Owls (Asio flammeus sandwichensis) on </w:t>
      </w:r>
      <w:proofErr w:type="gramStart"/>
      <w:r w:rsidRPr="000B06B5">
        <w:rPr>
          <w:sz w:val="20"/>
          <w:szCs w:val="20"/>
        </w:rPr>
        <w:t>O‘</w:t>
      </w:r>
      <w:proofErr w:type="gramEnd"/>
      <w:r w:rsidRPr="000B06B5">
        <w:rPr>
          <w:sz w:val="20"/>
          <w:szCs w:val="20"/>
        </w:rPr>
        <w:t xml:space="preserve">ahu. (M. R. Price, J. </w:t>
      </w:r>
      <w:r w:rsidRPr="000B06B5">
        <w:rPr>
          <w:sz w:val="20"/>
          <w:szCs w:val="20"/>
        </w:rPr>
        <w:lastRenderedPageBreak/>
        <w:t>Cotin, C. Wilhite)</w:t>
      </w:r>
    </w:p>
    <w:p w14:paraId="595C82DF" w14:textId="77777777" w:rsidR="000B06B5" w:rsidRPr="000B06B5" w:rsidRDefault="000B06B5" w:rsidP="000B06B5">
      <w:pPr>
        <w:pStyle w:val="BodyText"/>
        <w:tabs>
          <w:tab w:val="left" w:pos="4320"/>
        </w:tabs>
        <w:ind w:left="0"/>
        <w:rPr>
          <w:sz w:val="20"/>
          <w:szCs w:val="20"/>
        </w:rPr>
      </w:pPr>
    </w:p>
    <w:p w14:paraId="5558CE1B" w14:textId="4D158B97" w:rsidR="000B06B5" w:rsidRDefault="000B06B5" w:rsidP="000B06B5">
      <w:pPr>
        <w:pStyle w:val="BodyText"/>
        <w:tabs>
          <w:tab w:val="left" w:pos="4320"/>
        </w:tabs>
        <w:ind w:left="0"/>
        <w:rPr>
          <w:sz w:val="20"/>
          <w:szCs w:val="20"/>
        </w:rPr>
      </w:pPr>
      <w:r w:rsidRPr="000B06B5">
        <w:rPr>
          <w:sz w:val="20"/>
          <w:szCs w:val="20"/>
        </w:rPr>
        <w:t>$4,452. 2020. Division of Forestry and Wildlife, Hawaii Department of Land and Natural Resources. Ungulate Distribution Models for Wildlife Conservation and Recreational Hunting. (M. R. Price, J. Omick, D. Risch)</w:t>
      </w:r>
    </w:p>
    <w:p w14:paraId="4E98ECE2" w14:textId="77777777" w:rsidR="000B06B5" w:rsidRPr="000B06B5" w:rsidRDefault="000B06B5" w:rsidP="000B06B5">
      <w:pPr>
        <w:pStyle w:val="BodyText"/>
        <w:tabs>
          <w:tab w:val="left" w:pos="4320"/>
        </w:tabs>
        <w:ind w:left="0"/>
        <w:rPr>
          <w:sz w:val="20"/>
          <w:szCs w:val="20"/>
        </w:rPr>
      </w:pPr>
    </w:p>
    <w:p w14:paraId="19EEFFFD" w14:textId="53F99967" w:rsidR="000B06B5" w:rsidRDefault="000B06B5" w:rsidP="000B06B5">
      <w:pPr>
        <w:pStyle w:val="BodyText"/>
        <w:tabs>
          <w:tab w:val="left" w:pos="4320"/>
        </w:tabs>
        <w:ind w:left="0"/>
        <w:rPr>
          <w:sz w:val="20"/>
          <w:szCs w:val="20"/>
        </w:rPr>
      </w:pPr>
      <w:r w:rsidRPr="000B06B5">
        <w:rPr>
          <w:sz w:val="20"/>
          <w:szCs w:val="20"/>
        </w:rPr>
        <w:t xml:space="preserve">$218,380. 2020-2022. Division of Forestry and Wildlife, Hawaii Department of Land and Natural Resources. Ungulate Distribution Models for Wildlife Conservation and Recreational Hunting, </w:t>
      </w:r>
      <w:proofErr w:type="gramStart"/>
      <w:r w:rsidRPr="000B06B5">
        <w:rPr>
          <w:sz w:val="20"/>
          <w:szCs w:val="20"/>
        </w:rPr>
        <w:t>Kaua‘</w:t>
      </w:r>
      <w:proofErr w:type="gramEnd"/>
      <w:r w:rsidRPr="000B06B5">
        <w:rPr>
          <w:sz w:val="20"/>
          <w:szCs w:val="20"/>
        </w:rPr>
        <w:t>i &amp; Lāna‘i. (M. R. Price, S. Honarvar, D. Risch)</w:t>
      </w:r>
    </w:p>
    <w:p w14:paraId="1E3E7FC4" w14:textId="77777777" w:rsidR="000B06B5" w:rsidRDefault="000B06B5" w:rsidP="000B06B5">
      <w:pPr>
        <w:pStyle w:val="BodyText"/>
        <w:tabs>
          <w:tab w:val="left" w:pos="4320"/>
        </w:tabs>
        <w:ind w:left="0"/>
        <w:rPr>
          <w:sz w:val="20"/>
          <w:szCs w:val="20"/>
        </w:rPr>
      </w:pPr>
    </w:p>
    <w:p w14:paraId="2E0DCD75" w14:textId="5EB84EB4" w:rsidR="000B06B5" w:rsidRDefault="000B06B5" w:rsidP="000B06B5">
      <w:pPr>
        <w:pStyle w:val="BodyText"/>
        <w:tabs>
          <w:tab w:val="left" w:pos="4320"/>
        </w:tabs>
        <w:ind w:left="0"/>
        <w:rPr>
          <w:sz w:val="20"/>
          <w:szCs w:val="20"/>
        </w:rPr>
      </w:pPr>
      <w:r w:rsidRPr="000B06B5">
        <w:rPr>
          <w:sz w:val="20"/>
          <w:szCs w:val="20"/>
        </w:rPr>
        <w:t>$36,000. 2019-2020. Division of Forestry and Wildlife, Hawaii Department of Land and Natural Resources. Ecological Modelling of Optimal Pig Management Strategies for Recreational Hunting and Conservation Purposes on Maui and Kauai. (M. R. Price, S. Honarvar)</w:t>
      </w:r>
    </w:p>
    <w:p w14:paraId="5FB03AB0" w14:textId="77777777" w:rsidR="000B06B5" w:rsidRPr="000B06B5" w:rsidRDefault="000B06B5" w:rsidP="000B06B5">
      <w:pPr>
        <w:pStyle w:val="BodyText"/>
        <w:tabs>
          <w:tab w:val="left" w:pos="4320"/>
        </w:tabs>
        <w:ind w:left="0"/>
        <w:rPr>
          <w:sz w:val="20"/>
          <w:szCs w:val="20"/>
        </w:rPr>
      </w:pPr>
    </w:p>
    <w:p w14:paraId="7E41B036" w14:textId="628FCF34" w:rsidR="000B06B5" w:rsidRDefault="000B06B5" w:rsidP="000B06B5">
      <w:pPr>
        <w:pStyle w:val="BodyText"/>
        <w:tabs>
          <w:tab w:val="left" w:pos="4320"/>
        </w:tabs>
        <w:ind w:left="0"/>
        <w:rPr>
          <w:sz w:val="20"/>
          <w:szCs w:val="20"/>
        </w:rPr>
      </w:pPr>
      <w:r w:rsidRPr="000B06B5">
        <w:rPr>
          <w:sz w:val="20"/>
          <w:szCs w:val="20"/>
        </w:rPr>
        <w:t>$231,640. 2019-2020. Army Corps of Engineers, Joint Base Pearl Harbor Hickam Marine Base. FY 19 Pueo Study Joint Base Pearl Harbor Hickam Marine Base (M. R. Price, J. Cotin, C. Wilhite)</w:t>
      </w:r>
    </w:p>
    <w:p w14:paraId="1378DC51" w14:textId="77777777" w:rsidR="000B06B5" w:rsidRDefault="000B06B5" w:rsidP="000B06B5">
      <w:pPr>
        <w:pStyle w:val="BodyText"/>
        <w:tabs>
          <w:tab w:val="left" w:pos="4320"/>
        </w:tabs>
        <w:ind w:left="0"/>
        <w:rPr>
          <w:sz w:val="20"/>
          <w:szCs w:val="20"/>
        </w:rPr>
      </w:pPr>
    </w:p>
    <w:p w14:paraId="0790A183" w14:textId="00DF597E" w:rsidR="004F79C6" w:rsidRPr="004F79C6" w:rsidRDefault="004F79C6" w:rsidP="004F79C6">
      <w:pPr>
        <w:pStyle w:val="BodyText"/>
        <w:tabs>
          <w:tab w:val="left" w:pos="4320"/>
        </w:tabs>
        <w:ind w:left="4320" w:hanging="4320"/>
        <w:rPr>
          <w:sz w:val="20"/>
          <w:szCs w:val="20"/>
        </w:rPr>
      </w:pPr>
      <w:r w:rsidRPr="004F79C6">
        <w:rPr>
          <w:sz w:val="20"/>
          <w:szCs w:val="20"/>
        </w:rPr>
        <w:t xml:space="preserve">$18,000. 2019. Division of Forestry &amp; Wildlife, Hawaii Department of Land &amp; Natural Resources. </w:t>
      </w:r>
    </w:p>
    <w:p w14:paraId="5290C6E7"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Implementation of Bird Surveys: Hawai‘i island. (M. R. Price, J. Cotin) </w:t>
      </w:r>
    </w:p>
    <w:p w14:paraId="55DB12DE" w14:textId="77777777" w:rsidR="004F79C6" w:rsidRDefault="004F79C6" w:rsidP="004F79C6">
      <w:pPr>
        <w:pStyle w:val="BodyText"/>
        <w:tabs>
          <w:tab w:val="left" w:pos="4320"/>
        </w:tabs>
        <w:ind w:left="4320" w:hanging="4320"/>
        <w:rPr>
          <w:sz w:val="20"/>
          <w:szCs w:val="20"/>
        </w:rPr>
      </w:pPr>
    </w:p>
    <w:p w14:paraId="172B5B1F" w14:textId="0E116332" w:rsidR="004F79C6" w:rsidRPr="004F79C6" w:rsidRDefault="000B06B5" w:rsidP="004F79C6">
      <w:pPr>
        <w:pStyle w:val="BodyText"/>
        <w:tabs>
          <w:tab w:val="left" w:pos="4320"/>
        </w:tabs>
        <w:ind w:left="4320" w:hanging="4320"/>
        <w:rPr>
          <w:sz w:val="20"/>
          <w:szCs w:val="20"/>
        </w:rPr>
      </w:pPr>
      <w:r w:rsidRPr="000B06B5">
        <w:rPr>
          <w:sz w:val="20"/>
          <w:szCs w:val="20"/>
        </w:rPr>
        <w:t>$174,878</w:t>
      </w:r>
      <w:r w:rsidR="004F79C6" w:rsidRPr="004F79C6">
        <w:rPr>
          <w:sz w:val="20"/>
          <w:szCs w:val="20"/>
        </w:rPr>
        <w:t xml:space="preserve">. 2019-2021. Sustainable Resources Group </w:t>
      </w:r>
      <w:proofErr w:type="spellStart"/>
      <w:r w:rsidR="004F79C6" w:rsidRPr="004F79C6">
        <w:rPr>
          <w:sz w:val="20"/>
          <w:szCs w:val="20"/>
        </w:rPr>
        <w:t>Intn’l</w:t>
      </w:r>
      <w:proofErr w:type="spellEnd"/>
      <w:r w:rsidR="004F79C6" w:rsidRPr="004F79C6">
        <w:rPr>
          <w:sz w:val="20"/>
          <w:szCs w:val="20"/>
        </w:rPr>
        <w:t xml:space="preserve">, Inc. Endangered Waterbird Research and </w:t>
      </w:r>
    </w:p>
    <w:p w14:paraId="75536782"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Monitoring at Marine Corps Base Hawaii. (M. R. Price, K. Harmon) </w:t>
      </w:r>
    </w:p>
    <w:p w14:paraId="506FAF01" w14:textId="77777777" w:rsidR="004F79C6" w:rsidRDefault="004F79C6" w:rsidP="004F79C6">
      <w:pPr>
        <w:pStyle w:val="BodyText"/>
        <w:tabs>
          <w:tab w:val="left" w:pos="4320"/>
        </w:tabs>
        <w:ind w:left="4320" w:hanging="4320"/>
        <w:rPr>
          <w:sz w:val="20"/>
          <w:szCs w:val="20"/>
        </w:rPr>
      </w:pPr>
    </w:p>
    <w:p w14:paraId="1BB6EFB9"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$69,493. 2019-2021. Division of Forestry &amp; Wildlife, Hawaii Department of Land &amp; Natural </w:t>
      </w:r>
    </w:p>
    <w:p w14:paraId="54174BAC" w14:textId="77777777" w:rsidR="004F79C6" w:rsidRPr="004F79C6" w:rsidRDefault="004F79C6" w:rsidP="004F79C6">
      <w:pPr>
        <w:pStyle w:val="BodyText"/>
        <w:tabs>
          <w:tab w:val="left" w:pos="4320"/>
        </w:tabs>
        <w:ind w:left="4320" w:hanging="4320"/>
        <w:rPr>
          <w:sz w:val="20"/>
          <w:szCs w:val="20"/>
        </w:rPr>
      </w:pPr>
      <w:r w:rsidRPr="004F79C6">
        <w:rPr>
          <w:sz w:val="20"/>
          <w:szCs w:val="20"/>
        </w:rPr>
        <w:t>Resources. Population Modeling &amp; Genetics for the Reintroduction of four Endangered Tree-</w:t>
      </w:r>
    </w:p>
    <w:p w14:paraId="1CBED98E"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snail Species in the Koolau Mountains of Oahu. (M. R. Price, P. Kitamura) </w:t>
      </w:r>
    </w:p>
    <w:p w14:paraId="6799A9D4" w14:textId="77777777" w:rsidR="004F79C6" w:rsidRDefault="004F79C6" w:rsidP="004F79C6">
      <w:pPr>
        <w:pStyle w:val="BodyText"/>
        <w:tabs>
          <w:tab w:val="left" w:pos="4320"/>
        </w:tabs>
        <w:ind w:left="4320" w:hanging="4320"/>
        <w:rPr>
          <w:sz w:val="20"/>
          <w:szCs w:val="20"/>
        </w:rPr>
      </w:pPr>
    </w:p>
    <w:p w14:paraId="60ACEEC8"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$50,000. 2018-2019. Division of Forestry &amp; Wildlife, Hawaii Department of Land &amp; Natural </w:t>
      </w:r>
    </w:p>
    <w:p w14:paraId="65515275"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Resources. Impacts of Water Levels &amp; Water Quality on Habitat Use of Hawaiian Waterbirds in </w:t>
      </w:r>
    </w:p>
    <w:p w14:paraId="7BD5509B"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Kawainui Marsh. (M. R. Price, K. Harmon) </w:t>
      </w:r>
    </w:p>
    <w:p w14:paraId="0D151C82" w14:textId="77777777" w:rsidR="004F79C6" w:rsidRDefault="004F79C6" w:rsidP="004F79C6">
      <w:pPr>
        <w:pStyle w:val="BodyText"/>
        <w:tabs>
          <w:tab w:val="left" w:pos="4320"/>
        </w:tabs>
        <w:ind w:left="4320" w:hanging="4320"/>
        <w:rPr>
          <w:sz w:val="20"/>
          <w:szCs w:val="20"/>
        </w:rPr>
      </w:pPr>
    </w:p>
    <w:p w14:paraId="41823F0C"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$68,257. 2018. Division of Forestry &amp; Wildlife, Hawaii Department of Land &amp; Natural Resources. </w:t>
      </w:r>
    </w:p>
    <w:p w14:paraId="3CB9890D"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Implementation of the Statewide Bird Surveys: Hawaii Island &amp; Oahu. (M. R. Price, J. Cotin) </w:t>
      </w:r>
    </w:p>
    <w:p w14:paraId="7DF36FAE" w14:textId="77777777" w:rsidR="004F79C6" w:rsidRDefault="004F79C6" w:rsidP="004F79C6">
      <w:pPr>
        <w:pStyle w:val="BodyText"/>
        <w:tabs>
          <w:tab w:val="left" w:pos="4320"/>
        </w:tabs>
        <w:ind w:left="4320" w:hanging="4320"/>
        <w:rPr>
          <w:sz w:val="20"/>
          <w:szCs w:val="20"/>
        </w:rPr>
      </w:pPr>
    </w:p>
    <w:p w14:paraId="34CB7B75"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$50,000. 2018-2019. Department of Defense, Joint Base Pearl Harbor-Hickam. Habitat use and </w:t>
      </w:r>
    </w:p>
    <w:p w14:paraId="7D4C1922"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nesting biology of Hawaiian Short-eared Owls (Asio flammeus sandwichensis) on </w:t>
      </w:r>
      <w:proofErr w:type="gramStart"/>
      <w:r w:rsidRPr="004F79C6">
        <w:rPr>
          <w:sz w:val="20"/>
          <w:szCs w:val="20"/>
        </w:rPr>
        <w:t>O‘</w:t>
      </w:r>
      <w:proofErr w:type="gramEnd"/>
      <w:r w:rsidRPr="004F79C6">
        <w:rPr>
          <w:sz w:val="20"/>
          <w:szCs w:val="20"/>
        </w:rPr>
        <w:t xml:space="preserve">ahu. (M. R. </w:t>
      </w:r>
    </w:p>
    <w:p w14:paraId="6B6D2130"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Price, J. Cotin, C. Wilhite) </w:t>
      </w:r>
    </w:p>
    <w:p w14:paraId="7F1058D9" w14:textId="77777777" w:rsidR="004F79C6" w:rsidRDefault="004F79C6" w:rsidP="004F79C6">
      <w:pPr>
        <w:pStyle w:val="BodyText"/>
        <w:tabs>
          <w:tab w:val="left" w:pos="4320"/>
        </w:tabs>
        <w:ind w:left="4320" w:hanging="4320"/>
        <w:rPr>
          <w:sz w:val="20"/>
          <w:szCs w:val="20"/>
        </w:rPr>
      </w:pPr>
    </w:p>
    <w:p w14:paraId="549F2798"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$49,755. 2018-2021. US Department of Agriculture (USDA) Western Sustainable Agriculture </w:t>
      </w:r>
    </w:p>
    <w:p w14:paraId="78BEE77A" w14:textId="77777777" w:rsidR="004F79C6" w:rsidRPr="004F79C6" w:rsidRDefault="004F79C6" w:rsidP="004F79C6">
      <w:pPr>
        <w:pStyle w:val="BodyText"/>
        <w:tabs>
          <w:tab w:val="left" w:pos="4320"/>
        </w:tabs>
        <w:ind w:left="4320" w:hanging="4320"/>
        <w:rPr>
          <w:sz w:val="20"/>
          <w:szCs w:val="20"/>
        </w:rPr>
      </w:pPr>
      <w:r w:rsidRPr="004F79C6">
        <w:rPr>
          <w:sz w:val="20"/>
          <w:szCs w:val="20"/>
        </w:rPr>
        <w:t>Research &amp; Education (WSARE). Pest reduction on agricultural lands due to Hawaiian Short-</w:t>
      </w:r>
    </w:p>
    <w:p w14:paraId="4EC33DCA"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eared Owls (OW18-017; M. R. Price, K. Steensma, J. Cotin) </w:t>
      </w:r>
    </w:p>
    <w:p w14:paraId="312D7997" w14:textId="77777777" w:rsidR="004F79C6" w:rsidRDefault="004F79C6" w:rsidP="004F79C6">
      <w:pPr>
        <w:pStyle w:val="BodyText"/>
        <w:tabs>
          <w:tab w:val="left" w:pos="4320"/>
        </w:tabs>
        <w:ind w:left="4320" w:hanging="4320"/>
        <w:rPr>
          <w:sz w:val="20"/>
          <w:szCs w:val="20"/>
        </w:rPr>
      </w:pPr>
    </w:p>
    <w:p w14:paraId="33263BA3"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$278,688. 2018-2022. US Department of Agriculture (USDA) National Institute of Food &amp; Agriculture </w:t>
      </w:r>
    </w:p>
    <w:p w14:paraId="473F8AA6" w14:textId="2DEE36D8" w:rsidR="004F79C6" w:rsidRPr="004F79C6" w:rsidRDefault="004F79C6" w:rsidP="004F79C6">
      <w:pPr>
        <w:pStyle w:val="BodyText"/>
        <w:tabs>
          <w:tab w:val="left" w:pos="4320"/>
        </w:tabs>
        <w:ind w:left="4320" w:hanging="4320"/>
        <w:rPr>
          <w:sz w:val="20"/>
          <w:szCs w:val="20"/>
        </w:rPr>
      </w:pPr>
      <w:r w:rsidRPr="004F79C6">
        <w:rPr>
          <w:sz w:val="20"/>
          <w:szCs w:val="20"/>
        </w:rPr>
        <w:t>(NIFA) Research and Extension Experiences for Undergraduates (</w:t>
      </w:r>
      <w:r>
        <w:rPr>
          <w:sz w:val="20"/>
          <w:szCs w:val="20"/>
        </w:rPr>
        <w:t xml:space="preserve">REEU). Experiential Learning 4 </w:t>
      </w:r>
    </w:p>
    <w:p w14:paraId="6BB6DE3D"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Resilient C: Culture, Community, Conservation, &amp; Climate. (T. Idol, C. Evensen, N. Lincoln, M. </w:t>
      </w:r>
    </w:p>
    <w:p w14:paraId="6178C57E"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Price, Y. P. Tsang, M. Vaughan) </w:t>
      </w:r>
    </w:p>
    <w:p w14:paraId="26BAB557" w14:textId="77777777" w:rsidR="004F79C6" w:rsidRDefault="004F79C6" w:rsidP="004F79C6">
      <w:pPr>
        <w:pStyle w:val="BodyText"/>
        <w:tabs>
          <w:tab w:val="left" w:pos="4320"/>
        </w:tabs>
        <w:ind w:left="4320" w:hanging="4320"/>
        <w:rPr>
          <w:sz w:val="20"/>
          <w:szCs w:val="20"/>
        </w:rPr>
      </w:pPr>
    </w:p>
    <w:p w14:paraId="713D4BDC"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$93,016.  2017-2019. Division of Forestry and Wildlife, Hawaii Department of Land and Natural </w:t>
      </w:r>
    </w:p>
    <w:p w14:paraId="57943600"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Resources. Ecological Modelling of Optimal Pig Management Strategies for Recreational </w:t>
      </w:r>
    </w:p>
    <w:p w14:paraId="6BE87A3C"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Hunting and Conservation Purposes on Maui and Kauai. (M. R. Price &amp; J. Ringma) </w:t>
      </w:r>
    </w:p>
    <w:p w14:paraId="63CB9F46" w14:textId="77777777" w:rsidR="004F79C6" w:rsidRDefault="004F79C6" w:rsidP="004F79C6">
      <w:pPr>
        <w:pStyle w:val="BodyText"/>
        <w:tabs>
          <w:tab w:val="left" w:pos="4320"/>
        </w:tabs>
        <w:ind w:left="4320" w:hanging="4320"/>
        <w:rPr>
          <w:sz w:val="20"/>
          <w:szCs w:val="20"/>
        </w:rPr>
      </w:pPr>
    </w:p>
    <w:p w14:paraId="50A640A3"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$31,500. 2017. Division of Forestry &amp; Wildlife, Hawaii Department of Land &amp; Natural Resources. </w:t>
      </w:r>
    </w:p>
    <w:p w14:paraId="150A9C30"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Ground-truthing Feral Pig Impact. (M. R. Price &amp; J. Ringma) </w:t>
      </w:r>
    </w:p>
    <w:p w14:paraId="15AA2403" w14:textId="77777777" w:rsidR="004F79C6" w:rsidRDefault="004F79C6" w:rsidP="004F79C6">
      <w:pPr>
        <w:pStyle w:val="BodyText"/>
        <w:tabs>
          <w:tab w:val="left" w:pos="4320"/>
        </w:tabs>
        <w:ind w:left="4320" w:hanging="4320"/>
        <w:rPr>
          <w:sz w:val="20"/>
          <w:szCs w:val="20"/>
        </w:rPr>
      </w:pPr>
    </w:p>
    <w:p w14:paraId="53169149"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$98,794. 2016-2017. Division of Forestry &amp; Wildlife, Hawaii Department of Land &amp; Natural </w:t>
      </w:r>
    </w:p>
    <w:p w14:paraId="23D09209"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Resources. Ecological Modeling of Optimal Pig Management Strategies for Recreational </w:t>
      </w:r>
    </w:p>
    <w:p w14:paraId="137F280F"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Hunting and Conservation Purposes on Oahu. (M. R. Price &amp; J. Ringma) </w:t>
      </w:r>
    </w:p>
    <w:p w14:paraId="3B3449ED" w14:textId="77777777" w:rsidR="004F79C6" w:rsidRDefault="004F79C6" w:rsidP="004F79C6">
      <w:pPr>
        <w:pStyle w:val="BodyText"/>
        <w:tabs>
          <w:tab w:val="left" w:pos="4320"/>
        </w:tabs>
        <w:ind w:left="4320" w:hanging="4320"/>
        <w:rPr>
          <w:sz w:val="20"/>
          <w:szCs w:val="20"/>
        </w:rPr>
      </w:pPr>
    </w:p>
    <w:p w14:paraId="10307130"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$71,715. 2016-2017. Hawaii Department of Land and Natural Resources. Development of </w:t>
      </w:r>
    </w:p>
    <w:p w14:paraId="2D72F895"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standardized survey tools for use in evaluating population size, distribution, and habitat use of </w:t>
      </w:r>
    </w:p>
    <w:p w14:paraId="2EB7442C"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Hawaiian Short-eared Owls (Asio flammeus sandwichensis) on </w:t>
      </w:r>
      <w:proofErr w:type="gramStart"/>
      <w:r w:rsidRPr="004F79C6">
        <w:rPr>
          <w:sz w:val="20"/>
          <w:szCs w:val="20"/>
        </w:rPr>
        <w:t>O‘</w:t>
      </w:r>
      <w:proofErr w:type="gramEnd"/>
      <w:r w:rsidRPr="004F79C6">
        <w:rPr>
          <w:sz w:val="20"/>
          <w:szCs w:val="20"/>
        </w:rPr>
        <w:t xml:space="preserve">ahu. (M. R. Price) </w:t>
      </w:r>
    </w:p>
    <w:p w14:paraId="6004E3D6" w14:textId="77777777" w:rsidR="004F79C6" w:rsidRDefault="004F79C6" w:rsidP="004F79C6">
      <w:pPr>
        <w:pStyle w:val="BodyText"/>
        <w:tabs>
          <w:tab w:val="left" w:pos="4320"/>
        </w:tabs>
        <w:ind w:left="4320" w:hanging="4320"/>
        <w:rPr>
          <w:sz w:val="20"/>
          <w:szCs w:val="20"/>
        </w:rPr>
      </w:pPr>
    </w:p>
    <w:p w14:paraId="47BF0FDF"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$48,000. 2016-2019. US Fish and Wildlife Service. Phylogeny and adaptive variation within a cryptic </w:t>
      </w:r>
    </w:p>
    <w:p w14:paraId="07D0A738"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and threatened Hawaiian Seabird. (M. R. Price &amp; C. </w:t>
      </w:r>
      <w:proofErr w:type="spellStart"/>
      <w:r w:rsidRPr="004F79C6">
        <w:rPr>
          <w:sz w:val="20"/>
          <w:szCs w:val="20"/>
        </w:rPr>
        <w:t>Antacky</w:t>
      </w:r>
      <w:proofErr w:type="spellEnd"/>
      <w:r w:rsidRPr="004F79C6">
        <w:rPr>
          <w:sz w:val="20"/>
          <w:szCs w:val="20"/>
        </w:rPr>
        <w:t xml:space="preserve">*) </w:t>
      </w:r>
    </w:p>
    <w:p w14:paraId="36A5614F" w14:textId="77777777" w:rsidR="004F79C6" w:rsidRDefault="004F79C6" w:rsidP="004F79C6">
      <w:pPr>
        <w:pStyle w:val="BodyText"/>
        <w:tabs>
          <w:tab w:val="left" w:pos="4320"/>
        </w:tabs>
        <w:ind w:left="4320" w:hanging="4320"/>
        <w:rPr>
          <w:sz w:val="20"/>
          <w:szCs w:val="20"/>
        </w:rPr>
      </w:pPr>
    </w:p>
    <w:p w14:paraId="6AABD493"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$500. 2016-2017. Hawaii Audubon Society. Habitat use within a cryptic and threatened Hawaiian </w:t>
      </w:r>
    </w:p>
    <w:p w14:paraId="5D07054F"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Seabird. (M. R. Price &amp; C. Antaky*) </w:t>
      </w:r>
    </w:p>
    <w:p w14:paraId="0192E201" w14:textId="77777777" w:rsidR="004F79C6" w:rsidRDefault="004F79C6" w:rsidP="004F79C6">
      <w:pPr>
        <w:pStyle w:val="BodyText"/>
        <w:tabs>
          <w:tab w:val="left" w:pos="4320"/>
        </w:tabs>
        <w:ind w:left="4320" w:hanging="4320"/>
        <w:rPr>
          <w:sz w:val="20"/>
          <w:szCs w:val="20"/>
        </w:rPr>
      </w:pPr>
    </w:p>
    <w:p w14:paraId="716395D7"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$56,285. 2015–2017. Oahu Army Natural Resources Program. Fine-scale analysis of adaptive genes </w:t>
      </w:r>
    </w:p>
    <w:p w14:paraId="147859C3"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and phylogenetics in the critically endangered Hawaiian Tree Snail Achatinella mustelina using </w:t>
      </w:r>
    </w:p>
    <w:p w14:paraId="68183CAB"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next-generation sequencing. (Written by M. R. Price with Principle Investigator Dr. Michael </w:t>
      </w:r>
    </w:p>
    <w:p w14:paraId="04DC5A1F"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Hadfield) </w:t>
      </w:r>
    </w:p>
    <w:p w14:paraId="7AF4ECB8" w14:textId="77777777" w:rsidR="004F79C6" w:rsidRDefault="004F79C6" w:rsidP="004F79C6">
      <w:pPr>
        <w:pStyle w:val="BodyText"/>
        <w:tabs>
          <w:tab w:val="left" w:pos="4320"/>
        </w:tabs>
        <w:ind w:left="4320" w:hanging="4320"/>
        <w:rPr>
          <w:sz w:val="20"/>
          <w:szCs w:val="20"/>
        </w:rPr>
      </w:pPr>
    </w:p>
    <w:p w14:paraId="1479FD41"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$77,166. 2015–2017. US Fish and Wildlife. Vulnerability of Hawaiian Tree Snails (Achatinellinae) to </w:t>
      </w:r>
    </w:p>
    <w:p w14:paraId="26F55D9D"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Climate Change and the Genetic Potential for Adaptation. (Written by M.R. Price with </w:t>
      </w:r>
    </w:p>
    <w:p w14:paraId="2E150FF3"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Principle Investigator Dr. Michael Hadfield) </w:t>
      </w:r>
    </w:p>
    <w:p w14:paraId="212A3D11" w14:textId="77777777" w:rsidR="004F79C6" w:rsidRDefault="004F79C6" w:rsidP="004F79C6">
      <w:pPr>
        <w:pStyle w:val="BodyText"/>
        <w:tabs>
          <w:tab w:val="left" w:pos="4320"/>
        </w:tabs>
        <w:ind w:left="4320" w:hanging="4320"/>
        <w:rPr>
          <w:sz w:val="20"/>
          <w:szCs w:val="20"/>
        </w:rPr>
      </w:pPr>
    </w:p>
    <w:p w14:paraId="7911B4CA"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$54,751. 2014–2015. Oahu Army Natural Resources Program. Vulnerability of critically endangered </w:t>
      </w:r>
    </w:p>
    <w:p w14:paraId="3751AF95"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Hawaiian Tree Snail Achatinella mustelina to Climate Change and the Genetic Potential for </w:t>
      </w:r>
    </w:p>
    <w:p w14:paraId="53C9A6E4"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Adaptation. (Written by M.R. Price with Principle Investigator Dr. Michael Hadfield) </w:t>
      </w:r>
    </w:p>
    <w:p w14:paraId="7A1468C5"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$5,600. 2008. Insular Species Conservation Society. Saving a treasure: differential habitat use and </w:t>
      </w:r>
    </w:p>
    <w:p w14:paraId="7C0435A3"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conservation of the Bahama Oriole (Icterus </w:t>
      </w:r>
      <w:proofErr w:type="spellStart"/>
      <w:r w:rsidRPr="004F79C6">
        <w:rPr>
          <w:sz w:val="20"/>
          <w:szCs w:val="20"/>
        </w:rPr>
        <w:t>dominicensis</w:t>
      </w:r>
      <w:proofErr w:type="spellEnd"/>
      <w:r w:rsidRPr="004F79C6">
        <w:rPr>
          <w:sz w:val="20"/>
          <w:szCs w:val="20"/>
        </w:rPr>
        <w:t xml:space="preserve"> </w:t>
      </w:r>
      <w:proofErr w:type="spellStart"/>
      <w:r w:rsidRPr="004F79C6">
        <w:rPr>
          <w:sz w:val="20"/>
          <w:szCs w:val="20"/>
        </w:rPr>
        <w:t>northropi</w:t>
      </w:r>
      <w:proofErr w:type="spellEnd"/>
      <w:r w:rsidRPr="004F79C6">
        <w:rPr>
          <w:sz w:val="20"/>
          <w:szCs w:val="20"/>
        </w:rPr>
        <w:t xml:space="preserve">). (Written by M. R. Price </w:t>
      </w:r>
    </w:p>
    <w:p w14:paraId="488AB9F5"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with </w:t>
      </w:r>
      <w:proofErr w:type="gramStart"/>
      <w:r w:rsidRPr="004F79C6">
        <w:rPr>
          <w:sz w:val="20"/>
          <w:szCs w:val="20"/>
        </w:rPr>
        <w:t>Principle</w:t>
      </w:r>
      <w:proofErr w:type="gramEnd"/>
      <w:r w:rsidRPr="004F79C6">
        <w:rPr>
          <w:sz w:val="20"/>
          <w:szCs w:val="20"/>
        </w:rPr>
        <w:t xml:space="preserve"> Investigator Dr. William K. Hayes) </w:t>
      </w:r>
    </w:p>
    <w:p w14:paraId="4985E4CE" w14:textId="7210FFBF" w:rsidR="004F79C6" w:rsidRPr="004F79C6" w:rsidRDefault="004F79C6" w:rsidP="004F79C6">
      <w:pPr>
        <w:pStyle w:val="BodyText"/>
        <w:tabs>
          <w:tab w:val="left" w:pos="4320"/>
        </w:tabs>
        <w:ind w:left="0"/>
        <w:rPr>
          <w:sz w:val="20"/>
          <w:szCs w:val="20"/>
        </w:rPr>
      </w:pPr>
    </w:p>
    <w:p w14:paraId="30A7A015"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Internal (within-university) Funding   </w:t>
      </w:r>
    </w:p>
    <w:p w14:paraId="29B51907"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$125,000. 2018-2023. Formula Funds. Human-Wildlife Interactions in Hawaii: Conflict Mitigation, </w:t>
      </w:r>
    </w:p>
    <w:p w14:paraId="238DDB64"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Conservation, and Pest Management. (M. R. Price &amp; M. Vaughan) </w:t>
      </w:r>
    </w:p>
    <w:p w14:paraId="11303F72" w14:textId="77777777" w:rsidR="004F79C6" w:rsidRDefault="004F79C6" w:rsidP="004F79C6">
      <w:pPr>
        <w:pStyle w:val="BodyText"/>
        <w:tabs>
          <w:tab w:val="left" w:pos="4320"/>
        </w:tabs>
        <w:ind w:left="4320" w:hanging="4320"/>
        <w:rPr>
          <w:sz w:val="20"/>
          <w:szCs w:val="20"/>
        </w:rPr>
      </w:pPr>
    </w:p>
    <w:p w14:paraId="14264780"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$300,000. 2017-2019. University of </w:t>
      </w:r>
      <w:proofErr w:type="gramStart"/>
      <w:r w:rsidRPr="004F79C6">
        <w:rPr>
          <w:sz w:val="20"/>
          <w:szCs w:val="20"/>
        </w:rPr>
        <w:t>Hawai‘</w:t>
      </w:r>
      <w:proofErr w:type="gramEnd"/>
      <w:r w:rsidRPr="004F79C6">
        <w:rPr>
          <w:sz w:val="20"/>
          <w:szCs w:val="20"/>
        </w:rPr>
        <w:t xml:space="preserve">i at Mānoa Strategic Investment Award. Engaging </w:t>
      </w:r>
    </w:p>
    <w:p w14:paraId="1B91A782"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Sustainability: Hui Aina Momona. (R. A. </w:t>
      </w:r>
      <w:proofErr w:type="spellStart"/>
      <w:r w:rsidRPr="004F79C6">
        <w:rPr>
          <w:sz w:val="20"/>
          <w:szCs w:val="20"/>
        </w:rPr>
        <w:t>Alegado</w:t>
      </w:r>
      <w:proofErr w:type="spellEnd"/>
      <w:r w:rsidRPr="004F79C6">
        <w:rPr>
          <w:sz w:val="20"/>
          <w:szCs w:val="20"/>
        </w:rPr>
        <w:t xml:space="preserve">, C. K. Baker, C. L. Evensen, O. Francis, N. </w:t>
      </w:r>
    </w:p>
    <w:p w14:paraId="3DD3EDEF" w14:textId="77777777" w:rsidR="004F79C6" w:rsidRPr="004F79C6" w:rsidRDefault="004F79C6" w:rsidP="004F79C6">
      <w:pPr>
        <w:pStyle w:val="BodyText"/>
        <w:tabs>
          <w:tab w:val="left" w:pos="4320"/>
        </w:tabs>
        <w:ind w:left="4320" w:hanging="4320"/>
        <w:rPr>
          <w:sz w:val="20"/>
          <w:szCs w:val="20"/>
        </w:rPr>
      </w:pPr>
      <w:r w:rsidRPr="004F79C6">
        <w:rPr>
          <w:sz w:val="20"/>
          <w:szCs w:val="20"/>
        </w:rPr>
        <w:t>Goodyear-</w:t>
      </w:r>
      <w:proofErr w:type="spellStart"/>
      <w:r w:rsidRPr="004F79C6">
        <w:rPr>
          <w:sz w:val="20"/>
          <w:szCs w:val="20"/>
        </w:rPr>
        <w:t>Kaopua</w:t>
      </w:r>
      <w:proofErr w:type="spellEnd"/>
      <w:r w:rsidRPr="004F79C6">
        <w:rPr>
          <w:sz w:val="20"/>
          <w:szCs w:val="20"/>
        </w:rPr>
        <w:t xml:space="preserve">, U. Hasager, J. </w:t>
      </w:r>
      <w:proofErr w:type="spellStart"/>
      <w:r w:rsidRPr="004F79C6">
        <w:rPr>
          <w:sz w:val="20"/>
          <w:szCs w:val="20"/>
        </w:rPr>
        <w:t>Kauakua</w:t>
      </w:r>
      <w:proofErr w:type="spellEnd"/>
      <w:r w:rsidRPr="004F79C6">
        <w:rPr>
          <w:sz w:val="20"/>
          <w:szCs w:val="20"/>
        </w:rPr>
        <w:t xml:space="preserve">, K. </w:t>
      </w:r>
      <w:proofErr w:type="spellStart"/>
      <w:r w:rsidRPr="004F79C6">
        <w:rPr>
          <w:sz w:val="20"/>
          <w:szCs w:val="20"/>
        </w:rPr>
        <w:t>Kikiloi</w:t>
      </w:r>
      <w:proofErr w:type="spellEnd"/>
      <w:r w:rsidRPr="004F79C6">
        <w:rPr>
          <w:sz w:val="20"/>
          <w:szCs w:val="20"/>
        </w:rPr>
        <w:t xml:space="preserve">, A. H. Kimura, N. Lincoln, D. </w:t>
      </w:r>
      <w:proofErr w:type="spellStart"/>
      <w:r w:rsidRPr="004F79C6">
        <w:rPr>
          <w:sz w:val="20"/>
          <w:szCs w:val="20"/>
        </w:rPr>
        <w:t>Pokaikai</w:t>
      </w:r>
      <w:proofErr w:type="spellEnd"/>
      <w:r w:rsidRPr="004F79C6">
        <w:rPr>
          <w:sz w:val="20"/>
          <w:szCs w:val="20"/>
        </w:rPr>
        <w:t xml:space="preserve">, J. </w:t>
      </w:r>
    </w:p>
    <w:p w14:paraId="065BBD26" w14:textId="77777777" w:rsidR="004F79C6" w:rsidRPr="004F79C6" w:rsidRDefault="004F79C6" w:rsidP="004F79C6">
      <w:pPr>
        <w:pStyle w:val="BodyText"/>
        <w:tabs>
          <w:tab w:val="left" w:pos="4320"/>
        </w:tabs>
        <w:ind w:left="4320" w:hanging="4320"/>
        <w:rPr>
          <w:sz w:val="20"/>
          <w:szCs w:val="20"/>
        </w:rPr>
      </w:pPr>
      <w:proofErr w:type="spellStart"/>
      <w:r w:rsidRPr="004F79C6">
        <w:rPr>
          <w:sz w:val="20"/>
          <w:szCs w:val="20"/>
        </w:rPr>
        <w:t>Padwe</w:t>
      </w:r>
      <w:proofErr w:type="spellEnd"/>
      <w:r w:rsidRPr="004F79C6">
        <w:rPr>
          <w:sz w:val="20"/>
          <w:szCs w:val="20"/>
        </w:rPr>
        <w:t xml:space="preserve">, M. Price, N. </w:t>
      </w:r>
      <w:proofErr w:type="spellStart"/>
      <w:r w:rsidRPr="004F79C6">
        <w:rPr>
          <w:sz w:val="20"/>
          <w:szCs w:val="20"/>
        </w:rPr>
        <w:t>Puniwai</w:t>
      </w:r>
      <w:proofErr w:type="spellEnd"/>
      <w:r w:rsidRPr="004F79C6">
        <w:rPr>
          <w:sz w:val="20"/>
          <w:szCs w:val="20"/>
        </w:rPr>
        <w:t xml:space="preserve">, S. E. Schimmel, S. M. Wiebe. </w:t>
      </w:r>
    </w:p>
    <w:p w14:paraId="02FEB20A" w14:textId="77777777" w:rsidR="004F79C6" w:rsidRDefault="004F79C6" w:rsidP="004F79C6">
      <w:pPr>
        <w:pStyle w:val="BodyText"/>
        <w:tabs>
          <w:tab w:val="left" w:pos="4320"/>
        </w:tabs>
        <w:ind w:left="4320" w:hanging="4320"/>
        <w:rPr>
          <w:sz w:val="20"/>
          <w:szCs w:val="20"/>
        </w:rPr>
      </w:pPr>
    </w:p>
    <w:p w14:paraId="08740DAF"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$50,000. 2017-2019. University of </w:t>
      </w:r>
      <w:proofErr w:type="gramStart"/>
      <w:r w:rsidRPr="004F79C6">
        <w:rPr>
          <w:sz w:val="20"/>
          <w:szCs w:val="20"/>
        </w:rPr>
        <w:t>Hawai‘</w:t>
      </w:r>
      <w:proofErr w:type="gramEnd"/>
      <w:r w:rsidRPr="004F79C6">
        <w:rPr>
          <w:sz w:val="20"/>
          <w:szCs w:val="20"/>
        </w:rPr>
        <w:t xml:space="preserve">i at Mānoa Strategic Investment Award. Symphony of </w:t>
      </w:r>
    </w:p>
    <w:p w14:paraId="673DB2DC" w14:textId="77777777" w:rsidR="004F79C6" w:rsidRPr="004F79C6" w:rsidRDefault="004F79C6" w:rsidP="004F79C6">
      <w:pPr>
        <w:pStyle w:val="BodyText"/>
        <w:tabs>
          <w:tab w:val="left" w:pos="4320"/>
        </w:tabs>
        <w:ind w:left="4320" w:hanging="4320"/>
        <w:rPr>
          <w:sz w:val="20"/>
          <w:szCs w:val="20"/>
        </w:rPr>
      </w:pPr>
      <w:r w:rsidRPr="004F79C6">
        <w:rPr>
          <w:sz w:val="20"/>
          <w:szCs w:val="20"/>
        </w:rPr>
        <w:t>Hawaiian forest birds. (T. Itoh, M. R. Price, C. Frambaugh-</w:t>
      </w:r>
      <w:proofErr w:type="spellStart"/>
      <w:r w:rsidRPr="004F79C6">
        <w:rPr>
          <w:sz w:val="20"/>
          <w:szCs w:val="20"/>
        </w:rPr>
        <w:t>Kritzer</w:t>
      </w:r>
      <w:proofErr w:type="spellEnd"/>
      <w:r w:rsidRPr="004F79C6">
        <w:rPr>
          <w:sz w:val="20"/>
          <w:szCs w:val="20"/>
        </w:rPr>
        <w:t xml:space="preserve">, R. Nakama) </w:t>
      </w:r>
    </w:p>
    <w:p w14:paraId="0000D0E6" w14:textId="77777777" w:rsidR="004F79C6" w:rsidRDefault="004F79C6" w:rsidP="004F79C6">
      <w:pPr>
        <w:pStyle w:val="BodyText"/>
        <w:tabs>
          <w:tab w:val="left" w:pos="4320"/>
        </w:tabs>
        <w:ind w:left="4320" w:hanging="4320"/>
        <w:rPr>
          <w:sz w:val="20"/>
          <w:szCs w:val="20"/>
        </w:rPr>
      </w:pPr>
    </w:p>
    <w:p w14:paraId="45039C48"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$7000. 2017-2018. College of Tropical Agriculture and Human Resources, Extension Funds, plus </w:t>
      </w:r>
    </w:p>
    <w:p w14:paraId="368F4163"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Vice-Chancellor of Research Funds. National Conservation Training Center, Structured </w:t>
      </w:r>
    </w:p>
    <w:p w14:paraId="30CC3487"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Decisions Workshop, Hawaii. (M. R. Price, K. Oleson, E. Paxton) </w:t>
      </w:r>
    </w:p>
    <w:p w14:paraId="3D84EC0B" w14:textId="77777777" w:rsidR="004F79C6" w:rsidRPr="004F79C6" w:rsidRDefault="004F79C6" w:rsidP="004F79C6">
      <w:pPr>
        <w:pStyle w:val="BodyText"/>
        <w:tabs>
          <w:tab w:val="left" w:pos="4320"/>
        </w:tabs>
        <w:ind w:left="0"/>
        <w:rPr>
          <w:sz w:val="20"/>
          <w:szCs w:val="20"/>
        </w:rPr>
      </w:pPr>
    </w:p>
    <w:p w14:paraId="2F6029EE"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$125,000. 2016-2021. McIntire-Stennis Cooperative Research Forestry Program. Water Diversions: </w:t>
      </w:r>
    </w:p>
    <w:p w14:paraId="17355153"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Economic Opportunities and Ecological Trade-offs. (Principal Investigators C. Chan, M. R. Price, </w:t>
      </w:r>
    </w:p>
    <w:p w14:paraId="737DAA07"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Y. Tsang, with graduate student K. Corey*) </w:t>
      </w:r>
    </w:p>
    <w:p w14:paraId="3A5AC1ED" w14:textId="77777777" w:rsidR="004F79C6" w:rsidRDefault="004F79C6" w:rsidP="004F79C6">
      <w:pPr>
        <w:pStyle w:val="BodyText"/>
        <w:tabs>
          <w:tab w:val="left" w:pos="4320"/>
        </w:tabs>
        <w:ind w:left="4320" w:hanging="4320"/>
        <w:rPr>
          <w:sz w:val="20"/>
          <w:szCs w:val="20"/>
        </w:rPr>
      </w:pPr>
    </w:p>
    <w:p w14:paraId="36F0B652"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$100,000. 2016-2021. McIntire-Stennis Cooperative Research Forestry Program, Forest conservation </w:t>
      </w:r>
    </w:p>
    <w:p w14:paraId="4B8F314B" w14:textId="77777777" w:rsidR="004F79C6" w:rsidRPr="004F79C6" w:rsidRDefault="004F79C6" w:rsidP="004F79C6">
      <w:pPr>
        <w:pStyle w:val="BodyText"/>
        <w:tabs>
          <w:tab w:val="left" w:pos="4320"/>
        </w:tabs>
        <w:ind w:left="4320" w:hanging="4320"/>
        <w:rPr>
          <w:sz w:val="20"/>
          <w:szCs w:val="20"/>
        </w:rPr>
      </w:pPr>
      <w:r w:rsidRPr="004F79C6">
        <w:rPr>
          <w:sz w:val="20"/>
          <w:szCs w:val="20"/>
        </w:rPr>
        <w:t xml:space="preserve">and hunter access. Can we protect critical forest resources AND increase hunter satisfaction? </w:t>
      </w:r>
    </w:p>
    <w:p w14:paraId="6A36E548" w14:textId="4F62EB5A" w:rsidR="00A22842" w:rsidRPr="001A3105" w:rsidRDefault="004F79C6" w:rsidP="004F79C6">
      <w:pPr>
        <w:pStyle w:val="BodyText"/>
        <w:tabs>
          <w:tab w:val="left" w:pos="4320"/>
        </w:tabs>
        <w:ind w:left="4320" w:hanging="4320"/>
        <w:rPr>
          <w:sz w:val="20"/>
          <w:szCs w:val="20"/>
        </w:rPr>
      </w:pPr>
      <w:r w:rsidRPr="004F79C6">
        <w:rPr>
          <w:sz w:val="20"/>
          <w:szCs w:val="20"/>
        </w:rPr>
        <w:t>(Principal investigators M. Vaughan, M. R. Price, with postdoctoral fellow J. Ringma)</w:t>
      </w:r>
      <w:r w:rsidR="00925C55">
        <w:rPr>
          <w:sz w:val="20"/>
          <w:szCs w:val="20"/>
        </w:rPr>
        <w:tab/>
      </w:r>
    </w:p>
    <w:p w14:paraId="3E8D30A2" w14:textId="77777777" w:rsidR="00A22842" w:rsidRPr="001A3105" w:rsidRDefault="00A22842" w:rsidP="001A3105">
      <w:pPr>
        <w:pStyle w:val="BodyText"/>
        <w:spacing w:before="240"/>
        <w:ind w:left="0"/>
        <w:rPr>
          <w:b/>
          <w:sz w:val="20"/>
          <w:szCs w:val="20"/>
        </w:rPr>
      </w:pPr>
      <w:r w:rsidRPr="001A3105">
        <w:rPr>
          <w:b/>
          <w:sz w:val="20"/>
          <w:szCs w:val="20"/>
        </w:rPr>
        <w:t>Presentations at Conferences</w:t>
      </w:r>
    </w:p>
    <w:p w14:paraId="4051F51E" w14:textId="77777777" w:rsidR="00193D49" w:rsidRDefault="00193D49" w:rsidP="004F79C6">
      <w:pPr>
        <w:pStyle w:val="NoSpacing"/>
        <w:tabs>
          <w:tab w:val="left" w:pos="3600"/>
        </w:tabs>
        <w:ind w:left="3600" w:hanging="3600"/>
        <w:rPr>
          <w:sz w:val="20"/>
          <w:szCs w:val="20"/>
        </w:rPr>
      </w:pPr>
    </w:p>
    <w:p w14:paraId="273139CA" w14:textId="77777777" w:rsidR="00193D49" w:rsidRPr="00193D49" w:rsidRDefault="00193D49" w:rsidP="00193D49">
      <w:pPr>
        <w:pStyle w:val="NoSpacing"/>
        <w:numPr>
          <w:ilvl w:val="0"/>
          <w:numId w:val="3"/>
        </w:numPr>
        <w:tabs>
          <w:tab w:val="left" w:pos="3600"/>
        </w:tabs>
        <w:rPr>
          <w:bCs/>
          <w:sz w:val="20"/>
          <w:szCs w:val="20"/>
        </w:rPr>
      </w:pPr>
      <w:bookmarkStart w:id="2" w:name="_Hlk534751120"/>
      <w:r w:rsidRPr="00193D49">
        <w:rPr>
          <w:bCs/>
          <w:sz w:val="20"/>
          <w:szCs w:val="20"/>
        </w:rPr>
        <w:t xml:space="preserve">November 2021. </w:t>
      </w:r>
      <w:r w:rsidRPr="00193D49">
        <w:rPr>
          <w:bCs/>
          <w:i/>
          <w:iCs/>
          <w:sz w:val="20"/>
          <w:szCs w:val="20"/>
        </w:rPr>
        <w:t xml:space="preserve">Conservation of our </w:t>
      </w:r>
      <w:proofErr w:type="spellStart"/>
      <w:r w:rsidRPr="00193D49">
        <w:rPr>
          <w:bCs/>
          <w:i/>
          <w:iCs/>
          <w:sz w:val="20"/>
          <w:szCs w:val="20"/>
        </w:rPr>
        <w:t>Ahupua'a</w:t>
      </w:r>
      <w:proofErr w:type="spellEnd"/>
      <w:r w:rsidRPr="00193D49">
        <w:rPr>
          <w:bCs/>
          <w:sz w:val="20"/>
          <w:szCs w:val="20"/>
        </w:rPr>
        <w:t>. UHM Virtual Conference - UH Innovation: Blending of Culture and Science. Invited Panel Facilitator. Honolulu, HI, USA.</w:t>
      </w:r>
    </w:p>
    <w:p w14:paraId="2682D51F" w14:textId="77777777" w:rsidR="00193D49" w:rsidRPr="00193D49" w:rsidRDefault="00193D49" w:rsidP="00193D49">
      <w:pPr>
        <w:pStyle w:val="NoSpacing"/>
        <w:numPr>
          <w:ilvl w:val="0"/>
          <w:numId w:val="3"/>
        </w:numPr>
        <w:tabs>
          <w:tab w:val="left" w:pos="3600"/>
        </w:tabs>
        <w:rPr>
          <w:bCs/>
          <w:sz w:val="20"/>
          <w:szCs w:val="20"/>
        </w:rPr>
      </w:pPr>
      <w:r w:rsidRPr="00193D49">
        <w:rPr>
          <w:bCs/>
          <w:sz w:val="20"/>
          <w:szCs w:val="20"/>
        </w:rPr>
        <w:t xml:space="preserve">October 2021. </w:t>
      </w:r>
      <w:r w:rsidRPr="00193D49">
        <w:rPr>
          <w:bCs/>
          <w:i/>
          <w:iCs/>
          <w:sz w:val="20"/>
          <w:szCs w:val="20"/>
        </w:rPr>
        <w:t>Research for Effective Wildlife Management</w:t>
      </w:r>
      <w:r w:rsidRPr="00193D49">
        <w:rPr>
          <w:bCs/>
          <w:sz w:val="20"/>
          <w:szCs w:val="20"/>
        </w:rPr>
        <w:t xml:space="preserve">. UHM Board of Regents Committee on Research </w:t>
      </w:r>
      <w:r w:rsidRPr="00193D49">
        <w:rPr>
          <w:bCs/>
          <w:sz w:val="20"/>
          <w:szCs w:val="20"/>
        </w:rPr>
        <w:lastRenderedPageBreak/>
        <w:t>and Innovation. Invited presentation. Honolulu, HI, USA.</w:t>
      </w:r>
    </w:p>
    <w:p w14:paraId="0436DED5" w14:textId="77777777" w:rsidR="00193D49" w:rsidRPr="00193D49" w:rsidRDefault="00193D49" w:rsidP="00193D49">
      <w:pPr>
        <w:pStyle w:val="NoSpacing"/>
        <w:numPr>
          <w:ilvl w:val="0"/>
          <w:numId w:val="3"/>
        </w:numPr>
        <w:tabs>
          <w:tab w:val="left" w:pos="3600"/>
        </w:tabs>
        <w:rPr>
          <w:bCs/>
          <w:sz w:val="20"/>
          <w:szCs w:val="20"/>
        </w:rPr>
      </w:pPr>
      <w:r w:rsidRPr="00193D49">
        <w:rPr>
          <w:bCs/>
          <w:sz w:val="20"/>
          <w:szCs w:val="20"/>
        </w:rPr>
        <w:t xml:space="preserve">July 2021. </w:t>
      </w:r>
      <w:r w:rsidRPr="00193D49">
        <w:rPr>
          <w:bCs/>
          <w:i/>
          <w:iCs/>
          <w:sz w:val="20"/>
          <w:szCs w:val="20"/>
        </w:rPr>
        <w:t xml:space="preserve">Expanding conservation in </w:t>
      </w:r>
      <w:proofErr w:type="gramStart"/>
      <w:r w:rsidRPr="00193D49">
        <w:rPr>
          <w:bCs/>
          <w:i/>
          <w:iCs/>
          <w:sz w:val="20"/>
          <w:szCs w:val="20"/>
        </w:rPr>
        <w:t>Hawai‘</w:t>
      </w:r>
      <w:proofErr w:type="gramEnd"/>
      <w:r w:rsidRPr="00193D49">
        <w:rPr>
          <w:bCs/>
          <w:i/>
          <w:iCs/>
          <w:sz w:val="20"/>
          <w:szCs w:val="20"/>
        </w:rPr>
        <w:t>i from local-scale to statewide-scale actions</w:t>
      </w:r>
      <w:r w:rsidRPr="00193D49">
        <w:rPr>
          <w:bCs/>
          <w:sz w:val="20"/>
          <w:szCs w:val="20"/>
        </w:rPr>
        <w:t xml:space="preserve">. </w:t>
      </w:r>
      <w:proofErr w:type="gramStart"/>
      <w:r w:rsidRPr="00193D49">
        <w:rPr>
          <w:bCs/>
          <w:sz w:val="20"/>
          <w:szCs w:val="20"/>
        </w:rPr>
        <w:t>Hawai‘</w:t>
      </w:r>
      <w:proofErr w:type="gramEnd"/>
      <w:r w:rsidRPr="00193D49">
        <w:rPr>
          <w:bCs/>
          <w:sz w:val="20"/>
          <w:szCs w:val="20"/>
        </w:rPr>
        <w:t>i Conservation Conference. Invited panelist. Honolulu, HI, USA.</w:t>
      </w:r>
    </w:p>
    <w:p w14:paraId="480F3951" w14:textId="77777777" w:rsidR="00193D49" w:rsidRPr="00193D49" w:rsidRDefault="00193D49" w:rsidP="00193D49">
      <w:pPr>
        <w:pStyle w:val="NoSpacing"/>
        <w:numPr>
          <w:ilvl w:val="0"/>
          <w:numId w:val="3"/>
        </w:numPr>
        <w:tabs>
          <w:tab w:val="left" w:pos="3600"/>
        </w:tabs>
        <w:rPr>
          <w:bCs/>
          <w:sz w:val="20"/>
          <w:szCs w:val="20"/>
        </w:rPr>
      </w:pPr>
      <w:r w:rsidRPr="00193D49">
        <w:rPr>
          <w:bCs/>
          <w:sz w:val="20"/>
          <w:szCs w:val="20"/>
        </w:rPr>
        <w:t xml:space="preserve"> June 2021. </w:t>
      </w:r>
      <w:r w:rsidRPr="00193D49">
        <w:rPr>
          <w:bCs/>
          <w:i/>
          <w:iCs/>
          <w:sz w:val="20"/>
          <w:szCs w:val="20"/>
        </w:rPr>
        <w:t>Overview of wildlife research program</w:t>
      </w:r>
      <w:r w:rsidRPr="00193D49">
        <w:rPr>
          <w:bCs/>
          <w:sz w:val="20"/>
          <w:szCs w:val="20"/>
        </w:rPr>
        <w:t xml:space="preserve">. </w:t>
      </w:r>
      <w:proofErr w:type="gramStart"/>
      <w:r w:rsidRPr="00193D49">
        <w:rPr>
          <w:bCs/>
          <w:sz w:val="20"/>
          <w:szCs w:val="20"/>
        </w:rPr>
        <w:t>Hawai‘</w:t>
      </w:r>
      <w:proofErr w:type="gramEnd"/>
      <w:r w:rsidRPr="00193D49">
        <w:rPr>
          <w:bCs/>
          <w:sz w:val="20"/>
          <w:szCs w:val="20"/>
        </w:rPr>
        <w:t>i Ecosystems Meeting. Via Zoom.</w:t>
      </w:r>
    </w:p>
    <w:p w14:paraId="0B16AB26" w14:textId="77777777" w:rsidR="00193D49" w:rsidRPr="00193D49" w:rsidRDefault="00193D49" w:rsidP="00193D49">
      <w:pPr>
        <w:pStyle w:val="NoSpacing"/>
        <w:numPr>
          <w:ilvl w:val="0"/>
          <w:numId w:val="3"/>
        </w:numPr>
        <w:tabs>
          <w:tab w:val="left" w:pos="3600"/>
        </w:tabs>
        <w:rPr>
          <w:bCs/>
          <w:sz w:val="20"/>
          <w:szCs w:val="20"/>
        </w:rPr>
      </w:pPr>
      <w:r w:rsidRPr="00193D49">
        <w:rPr>
          <w:bCs/>
          <w:sz w:val="20"/>
          <w:szCs w:val="20"/>
        </w:rPr>
        <w:t xml:space="preserve">January 2021. </w:t>
      </w:r>
      <w:r w:rsidRPr="00193D49">
        <w:rPr>
          <w:bCs/>
          <w:i/>
          <w:iCs/>
          <w:sz w:val="20"/>
          <w:szCs w:val="20"/>
        </w:rPr>
        <w:t>Potential for Indigenous Practices to Expand Waterbird Habitat in the Face of Rising Seas</w:t>
      </w:r>
      <w:r w:rsidRPr="00193D49">
        <w:rPr>
          <w:bCs/>
          <w:sz w:val="20"/>
          <w:szCs w:val="20"/>
        </w:rPr>
        <w:t>. Loma Linda University Seminar Series. Via Zoom.</w:t>
      </w:r>
    </w:p>
    <w:p w14:paraId="7FB098A8" w14:textId="77777777" w:rsidR="00193D49" w:rsidRPr="00193D49" w:rsidRDefault="00193D49" w:rsidP="00193D49">
      <w:pPr>
        <w:pStyle w:val="NoSpacing"/>
        <w:numPr>
          <w:ilvl w:val="0"/>
          <w:numId w:val="3"/>
        </w:numPr>
        <w:tabs>
          <w:tab w:val="left" w:pos="3600"/>
        </w:tabs>
        <w:rPr>
          <w:bCs/>
          <w:sz w:val="20"/>
          <w:szCs w:val="20"/>
        </w:rPr>
      </w:pPr>
      <w:r w:rsidRPr="00193D49">
        <w:rPr>
          <w:bCs/>
          <w:sz w:val="20"/>
          <w:szCs w:val="20"/>
        </w:rPr>
        <w:t xml:space="preserve">September, 2020. </w:t>
      </w:r>
      <w:r w:rsidRPr="00193D49">
        <w:rPr>
          <w:bCs/>
          <w:i/>
          <w:iCs/>
          <w:sz w:val="20"/>
          <w:szCs w:val="20"/>
        </w:rPr>
        <w:t>Symphony of Hawaiian Biodiversity: Past, Present &amp; Future</w:t>
      </w:r>
      <w:r w:rsidRPr="00193D49">
        <w:rPr>
          <w:bCs/>
          <w:sz w:val="20"/>
          <w:szCs w:val="20"/>
        </w:rPr>
        <w:t>. The Exchange, the East-West Center Education Program’s signature lecture and performance series. Honolulu, HI, USA.</w:t>
      </w:r>
    </w:p>
    <w:p w14:paraId="34DD6CA7" w14:textId="77777777" w:rsidR="00193D49" w:rsidRPr="00193D49" w:rsidRDefault="00193D49" w:rsidP="00193D49">
      <w:pPr>
        <w:pStyle w:val="NoSpacing"/>
        <w:numPr>
          <w:ilvl w:val="0"/>
          <w:numId w:val="3"/>
        </w:numPr>
        <w:tabs>
          <w:tab w:val="left" w:pos="3600"/>
        </w:tabs>
        <w:rPr>
          <w:bCs/>
          <w:sz w:val="20"/>
          <w:szCs w:val="20"/>
        </w:rPr>
      </w:pPr>
      <w:r w:rsidRPr="00193D49">
        <w:rPr>
          <w:bCs/>
          <w:sz w:val="20"/>
          <w:szCs w:val="20"/>
        </w:rPr>
        <w:t xml:space="preserve">September, 2020. </w:t>
      </w:r>
      <w:r w:rsidRPr="00193D49">
        <w:rPr>
          <w:bCs/>
          <w:i/>
          <w:iCs/>
          <w:sz w:val="20"/>
          <w:szCs w:val="20"/>
        </w:rPr>
        <w:t>Invited panel:</w:t>
      </w:r>
      <w:r w:rsidRPr="00193D49">
        <w:rPr>
          <w:bCs/>
          <w:sz w:val="20"/>
          <w:szCs w:val="20"/>
        </w:rPr>
        <w:t xml:space="preserve"> </w:t>
      </w:r>
      <w:r w:rsidRPr="00193D49">
        <w:rPr>
          <w:bCs/>
          <w:i/>
          <w:iCs/>
          <w:sz w:val="20"/>
          <w:szCs w:val="20"/>
        </w:rPr>
        <w:t>Shifting the narrative: Conveying a message of hope in conservation at the advent of the Anthropocene</w:t>
      </w:r>
      <w:r w:rsidRPr="00193D49">
        <w:rPr>
          <w:bCs/>
          <w:sz w:val="20"/>
          <w:szCs w:val="20"/>
        </w:rPr>
        <w:t xml:space="preserve">. </w:t>
      </w:r>
      <w:proofErr w:type="gramStart"/>
      <w:r w:rsidRPr="00193D49">
        <w:rPr>
          <w:bCs/>
          <w:sz w:val="20"/>
          <w:szCs w:val="20"/>
        </w:rPr>
        <w:t>Hawai‘</w:t>
      </w:r>
      <w:proofErr w:type="gramEnd"/>
      <w:r w:rsidRPr="00193D49">
        <w:rPr>
          <w:bCs/>
          <w:sz w:val="20"/>
          <w:szCs w:val="20"/>
        </w:rPr>
        <w:t>i Conservation Conference. Honolulu, HI, USA.</w:t>
      </w:r>
    </w:p>
    <w:p w14:paraId="2D9E13D1" w14:textId="77777777" w:rsidR="00193D49" w:rsidRPr="00193D49" w:rsidRDefault="00193D49" w:rsidP="00193D49">
      <w:pPr>
        <w:pStyle w:val="NoSpacing"/>
        <w:numPr>
          <w:ilvl w:val="0"/>
          <w:numId w:val="3"/>
        </w:numPr>
        <w:tabs>
          <w:tab w:val="left" w:pos="3600"/>
        </w:tabs>
        <w:rPr>
          <w:bCs/>
          <w:sz w:val="20"/>
          <w:szCs w:val="20"/>
        </w:rPr>
      </w:pPr>
      <w:r w:rsidRPr="00193D49">
        <w:rPr>
          <w:bCs/>
          <w:sz w:val="20"/>
          <w:szCs w:val="20"/>
        </w:rPr>
        <w:t xml:space="preserve">August, 2020. </w:t>
      </w:r>
      <w:r w:rsidRPr="00193D49">
        <w:rPr>
          <w:bCs/>
          <w:i/>
          <w:iCs/>
          <w:sz w:val="20"/>
          <w:szCs w:val="20"/>
        </w:rPr>
        <w:t>Habitat Use of the Hawaiian Short-eared Owl</w:t>
      </w:r>
      <w:r w:rsidRPr="00193D49">
        <w:rPr>
          <w:bCs/>
          <w:sz w:val="20"/>
          <w:szCs w:val="20"/>
        </w:rPr>
        <w:t>. 7th Annual Wildlife Meeting, Hazards at Hawaii Airports. Honolulu, HI, USA.</w:t>
      </w:r>
    </w:p>
    <w:p w14:paraId="246B07E7" w14:textId="77777777" w:rsidR="00193D49" w:rsidRPr="00193D49" w:rsidRDefault="00193D49" w:rsidP="00193D49">
      <w:pPr>
        <w:pStyle w:val="NoSpacing"/>
        <w:numPr>
          <w:ilvl w:val="0"/>
          <w:numId w:val="3"/>
        </w:numPr>
        <w:tabs>
          <w:tab w:val="left" w:pos="3600"/>
        </w:tabs>
        <w:rPr>
          <w:bCs/>
          <w:sz w:val="20"/>
          <w:szCs w:val="20"/>
        </w:rPr>
      </w:pPr>
      <w:r w:rsidRPr="00193D49">
        <w:rPr>
          <w:bCs/>
          <w:sz w:val="20"/>
          <w:szCs w:val="20"/>
        </w:rPr>
        <w:t xml:space="preserve">May, 2020. </w:t>
      </w:r>
      <w:r w:rsidRPr="00193D49">
        <w:rPr>
          <w:bCs/>
          <w:i/>
          <w:iCs/>
          <w:sz w:val="20"/>
          <w:szCs w:val="20"/>
        </w:rPr>
        <w:t>Habitat Use of the Hawaiian Short-eared Owl</w:t>
      </w:r>
      <w:r w:rsidRPr="00193D49">
        <w:rPr>
          <w:bCs/>
          <w:sz w:val="20"/>
          <w:szCs w:val="20"/>
        </w:rPr>
        <w:t xml:space="preserve">. Maui </w:t>
      </w:r>
      <w:proofErr w:type="spellStart"/>
      <w:r w:rsidRPr="00193D49">
        <w:rPr>
          <w:bCs/>
          <w:sz w:val="20"/>
          <w:szCs w:val="20"/>
        </w:rPr>
        <w:t>Mauka</w:t>
      </w:r>
      <w:proofErr w:type="spellEnd"/>
      <w:r w:rsidRPr="00193D49">
        <w:rPr>
          <w:bCs/>
          <w:sz w:val="20"/>
          <w:szCs w:val="20"/>
        </w:rPr>
        <w:t xml:space="preserve"> Awareness Training. (</w:t>
      </w:r>
      <w:proofErr w:type="gramStart"/>
      <w:r w:rsidRPr="00193D49">
        <w:rPr>
          <w:bCs/>
          <w:sz w:val="20"/>
          <w:szCs w:val="20"/>
        </w:rPr>
        <w:t>via</w:t>
      </w:r>
      <w:proofErr w:type="gramEnd"/>
      <w:r w:rsidRPr="00193D49">
        <w:rPr>
          <w:bCs/>
          <w:sz w:val="20"/>
          <w:szCs w:val="20"/>
        </w:rPr>
        <w:t xml:space="preserve"> zoom) Maui, HI, USA.</w:t>
      </w:r>
    </w:p>
    <w:p w14:paraId="391AEDA1" w14:textId="77777777" w:rsidR="00193D49" w:rsidRPr="00193D49" w:rsidRDefault="00193D49" w:rsidP="00193D49">
      <w:pPr>
        <w:pStyle w:val="NoSpacing"/>
        <w:numPr>
          <w:ilvl w:val="0"/>
          <w:numId w:val="3"/>
        </w:numPr>
        <w:tabs>
          <w:tab w:val="left" w:pos="3600"/>
        </w:tabs>
        <w:rPr>
          <w:bCs/>
          <w:sz w:val="20"/>
          <w:szCs w:val="20"/>
        </w:rPr>
      </w:pPr>
      <w:r w:rsidRPr="00193D49">
        <w:rPr>
          <w:bCs/>
          <w:sz w:val="20"/>
          <w:szCs w:val="20"/>
        </w:rPr>
        <w:t xml:space="preserve">October, 2019. </w:t>
      </w:r>
      <w:r w:rsidRPr="00193D49">
        <w:rPr>
          <w:bCs/>
          <w:i/>
          <w:iCs/>
          <w:sz w:val="20"/>
          <w:szCs w:val="20"/>
        </w:rPr>
        <w:t>Seasonal Shifts in Ungulate Distribution on Maui</w:t>
      </w:r>
      <w:r w:rsidRPr="00193D49">
        <w:rPr>
          <w:bCs/>
          <w:sz w:val="20"/>
          <w:szCs w:val="20"/>
        </w:rPr>
        <w:t>. Decision Analysis INFORMS Conference. Seattle, WA, USA.</w:t>
      </w:r>
    </w:p>
    <w:p w14:paraId="591B029E" w14:textId="77777777" w:rsidR="00193D49" w:rsidRPr="00193D49" w:rsidRDefault="00193D49" w:rsidP="00193D49">
      <w:pPr>
        <w:pStyle w:val="NoSpacing"/>
        <w:numPr>
          <w:ilvl w:val="0"/>
          <w:numId w:val="3"/>
        </w:numPr>
        <w:tabs>
          <w:tab w:val="left" w:pos="3600"/>
        </w:tabs>
        <w:rPr>
          <w:bCs/>
          <w:sz w:val="20"/>
          <w:szCs w:val="20"/>
        </w:rPr>
      </w:pPr>
      <w:r w:rsidRPr="00193D49">
        <w:rPr>
          <w:bCs/>
          <w:sz w:val="20"/>
          <w:szCs w:val="20"/>
        </w:rPr>
        <w:t xml:space="preserve">July, 2019. </w:t>
      </w:r>
      <w:r w:rsidRPr="00193D49">
        <w:rPr>
          <w:bCs/>
          <w:i/>
          <w:iCs/>
          <w:sz w:val="20"/>
          <w:szCs w:val="20"/>
        </w:rPr>
        <w:t>Prioritizing Conservation Actions Under Multiple Threats</w:t>
      </w:r>
      <w:r w:rsidRPr="00193D49">
        <w:rPr>
          <w:bCs/>
          <w:sz w:val="20"/>
          <w:szCs w:val="20"/>
        </w:rPr>
        <w:t>. International Congress for Conservation Biology. Kuala Lumpur, Malaysia.</w:t>
      </w:r>
    </w:p>
    <w:p w14:paraId="7C404C06" w14:textId="77777777" w:rsidR="00193D49" w:rsidRPr="00193D49" w:rsidRDefault="00193D49" w:rsidP="00193D49">
      <w:pPr>
        <w:pStyle w:val="NoSpacing"/>
        <w:numPr>
          <w:ilvl w:val="0"/>
          <w:numId w:val="3"/>
        </w:numPr>
        <w:tabs>
          <w:tab w:val="left" w:pos="3600"/>
        </w:tabs>
        <w:rPr>
          <w:bCs/>
          <w:sz w:val="20"/>
          <w:szCs w:val="20"/>
        </w:rPr>
      </w:pPr>
      <w:r w:rsidRPr="00193D49">
        <w:rPr>
          <w:bCs/>
          <w:sz w:val="20"/>
          <w:szCs w:val="20"/>
        </w:rPr>
        <w:t xml:space="preserve">July, 2019. </w:t>
      </w:r>
      <w:r w:rsidRPr="00193D49">
        <w:rPr>
          <w:bCs/>
          <w:i/>
          <w:iCs/>
          <w:sz w:val="20"/>
          <w:szCs w:val="20"/>
        </w:rPr>
        <w:t>Are Future Extinctions Preventable?</w:t>
      </w:r>
      <w:r w:rsidRPr="00193D49">
        <w:rPr>
          <w:bCs/>
          <w:sz w:val="20"/>
          <w:szCs w:val="20"/>
        </w:rPr>
        <w:t xml:space="preserve"> </w:t>
      </w:r>
      <w:r w:rsidRPr="00193D49">
        <w:rPr>
          <w:bCs/>
          <w:i/>
          <w:iCs/>
          <w:sz w:val="20"/>
          <w:szCs w:val="20"/>
        </w:rPr>
        <w:t>Living Down Our Title as the Extinction Capital of the World</w:t>
      </w:r>
      <w:r w:rsidRPr="00193D49">
        <w:rPr>
          <w:bCs/>
          <w:sz w:val="20"/>
          <w:szCs w:val="20"/>
        </w:rPr>
        <w:t xml:space="preserve">. </w:t>
      </w:r>
      <w:proofErr w:type="gramStart"/>
      <w:r w:rsidRPr="00193D49">
        <w:rPr>
          <w:bCs/>
          <w:sz w:val="20"/>
          <w:szCs w:val="20"/>
        </w:rPr>
        <w:t>Hawai‘</w:t>
      </w:r>
      <w:proofErr w:type="gramEnd"/>
      <w:r w:rsidRPr="00193D49">
        <w:rPr>
          <w:bCs/>
          <w:sz w:val="20"/>
          <w:szCs w:val="20"/>
        </w:rPr>
        <w:t>i Conservation Conference. Honolulu, HI, USA.</w:t>
      </w:r>
    </w:p>
    <w:p w14:paraId="49B18035" w14:textId="77777777" w:rsidR="00193D49" w:rsidRPr="00193D49" w:rsidRDefault="00193D49" w:rsidP="00193D49">
      <w:pPr>
        <w:pStyle w:val="NoSpacing"/>
        <w:numPr>
          <w:ilvl w:val="0"/>
          <w:numId w:val="3"/>
        </w:numPr>
        <w:tabs>
          <w:tab w:val="left" w:pos="3600"/>
        </w:tabs>
        <w:rPr>
          <w:bCs/>
          <w:sz w:val="20"/>
          <w:szCs w:val="20"/>
        </w:rPr>
      </w:pPr>
      <w:r w:rsidRPr="00193D49">
        <w:rPr>
          <w:bCs/>
          <w:sz w:val="20"/>
          <w:szCs w:val="20"/>
        </w:rPr>
        <w:t xml:space="preserve">June, 2019. </w:t>
      </w:r>
      <w:r w:rsidRPr="00193D49">
        <w:rPr>
          <w:bCs/>
          <w:i/>
          <w:iCs/>
          <w:sz w:val="20"/>
          <w:szCs w:val="20"/>
        </w:rPr>
        <w:t>Sea Level Rise Impacts on Waterbird Habitat Across the Hawaiian Islands</w:t>
      </w:r>
      <w:r w:rsidRPr="00193D49">
        <w:rPr>
          <w:bCs/>
          <w:sz w:val="20"/>
          <w:szCs w:val="20"/>
        </w:rPr>
        <w:t xml:space="preserve">. American Ornithological Society. Anchorage, AK, USA. </w:t>
      </w:r>
    </w:p>
    <w:p w14:paraId="39905F2D" w14:textId="77777777" w:rsidR="00193D49" w:rsidRPr="00193D49" w:rsidRDefault="00193D49" w:rsidP="00193D49">
      <w:pPr>
        <w:pStyle w:val="NoSpacing"/>
        <w:numPr>
          <w:ilvl w:val="0"/>
          <w:numId w:val="3"/>
        </w:numPr>
        <w:tabs>
          <w:tab w:val="left" w:pos="3600"/>
        </w:tabs>
        <w:rPr>
          <w:bCs/>
          <w:sz w:val="20"/>
          <w:szCs w:val="20"/>
        </w:rPr>
      </w:pPr>
      <w:r w:rsidRPr="00193D49">
        <w:rPr>
          <w:bCs/>
          <w:sz w:val="20"/>
          <w:szCs w:val="20"/>
        </w:rPr>
        <w:t xml:space="preserve">January, 2018. </w:t>
      </w:r>
      <w:r w:rsidRPr="00193D49">
        <w:rPr>
          <w:bCs/>
          <w:i/>
          <w:sz w:val="20"/>
          <w:szCs w:val="20"/>
        </w:rPr>
        <w:t>Hawaiian Short-eared Owls and Potential Land Use Conflicts</w:t>
      </w:r>
      <w:r w:rsidRPr="00193D49">
        <w:rPr>
          <w:bCs/>
          <w:sz w:val="20"/>
          <w:szCs w:val="20"/>
        </w:rPr>
        <w:t>. Environment, Energy, and Natural Resources Section of the Hawaii Bar Association. Honolulu, HI, USA.</w:t>
      </w:r>
    </w:p>
    <w:p w14:paraId="72A006BA" w14:textId="77777777" w:rsidR="00193D49" w:rsidRPr="00193D49" w:rsidRDefault="00193D49" w:rsidP="00193D49">
      <w:pPr>
        <w:pStyle w:val="NoSpacing"/>
        <w:numPr>
          <w:ilvl w:val="0"/>
          <w:numId w:val="3"/>
        </w:numPr>
        <w:tabs>
          <w:tab w:val="left" w:pos="3600"/>
        </w:tabs>
        <w:rPr>
          <w:bCs/>
          <w:sz w:val="20"/>
          <w:szCs w:val="20"/>
        </w:rPr>
      </w:pPr>
      <w:r w:rsidRPr="00193D49">
        <w:rPr>
          <w:bCs/>
          <w:sz w:val="20"/>
          <w:szCs w:val="20"/>
        </w:rPr>
        <w:t xml:space="preserve">November, 2018. </w:t>
      </w:r>
      <w:r w:rsidRPr="00193D49">
        <w:rPr>
          <w:bCs/>
          <w:i/>
          <w:sz w:val="20"/>
          <w:szCs w:val="20"/>
        </w:rPr>
        <w:t xml:space="preserve">Conservation Beyond the Science: Symphony of the Hawaiian Birds. </w:t>
      </w:r>
      <w:r w:rsidRPr="00193D49">
        <w:rPr>
          <w:bCs/>
          <w:sz w:val="20"/>
          <w:szCs w:val="20"/>
        </w:rPr>
        <w:t xml:space="preserve">Pacific Birds Partners Quarterly Meeting. National Tropical Botanical Garden, Kalaheo, </w:t>
      </w:r>
      <w:proofErr w:type="gramStart"/>
      <w:r w:rsidRPr="00193D49">
        <w:rPr>
          <w:bCs/>
          <w:sz w:val="20"/>
          <w:szCs w:val="20"/>
        </w:rPr>
        <w:t>Kaua‘</w:t>
      </w:r>
      <w:proofErr w:type="gramEnd"/>
      <w:r w:rsidRPr="00193D49">
        <w:rPr>
          <w:bCs/>
          <w:sz w:val="20"/>
          <w:szCs w:val="20"/>
        </w:rPr>
        <w:t>i, HI, USA.</w:t>
      </w:r>
    </w:p>
    <w:p w14:paraId="002F156B" w14:textId="77777777" w:rsidR="00193D49" w:rsidRPr="00193D49" w:rsidRDefault="00193D49" w:rsidP="00193D49">
      <w:pPr>
        <w:pStyle w:val="NoSpacing"/>
        <w:numPr>
          <w:ilvl w:val="0"/>
          <w:numId w:val="3"/>
        </w:numPr>
        <w:tabs>
          <w:tab w:val="left" w:pos="3600"/>
        </w:tabs>
        <w:rPr>
          <w:bCs/>
          <w:sz w:val="20"/>
          <w:szCs w:val="20"/>
        </w:rPr>
      </w:pPr>
      <w:r w:rsidRPr="00193D49">
        <w:rPr>
          <w:bCs/>
          <w:sz w:val="20"/>
          <w:szCs w:val="20"/>
        </w:rPr>
        <w:t xml:space="preserve">November, 2018. </w:t>
      </w:r>
      <w:r w:rsidRPr="00193D49">
        <w:rPr>
          <w:bCs/>
          <w:i/>
          <w:sz w:val="20"/>
          <w:szCs w:val="20"/>
        </w:rPr>
        <w:t xml:space="preserve">Hawaiian Tree Snails: Current &amp; Future Threats. </w:t>
      </w:r>
      <w:r w:rsidRPr="00193D49">
        <w:rPr>
          <w:bCs/>
          <w:sz w:val="20"/>
          <w:szCs w:val="20"/>
        </w:rPr>
        <w:t xml:space="preserve">NOAA Symposium on Science in Support of Archipelagic Management. Honolulu, HI, USA.  </w:t>
      </w:r>
    </w:p>
    <w:p w14:paraId="2955697D" w14:textId="77777777" w:rsidR="00193D49" w:rsidRPr="00193D49" w:rsidRDefault="00193D49" w:rsidP="00193D49">
      <w:pPr>
        <w:pStyle w:val="NoSpacing"/>
        <w:numPr>
          <w:ilvl w:val="0"/>
          <w:numId w:val="3"/>
        </w:numPr>
        <w:tabs>
          <w:tab w:val="left" w:pos="3600"/>
        </w:tabs>
        <w:rPr>
          <w:bCs/>
          <w:sz w:val="20"/>
          <w:szCs w:val="20"/>
        </w:rPr>
      </w:pPr>
      <w:r w:rsidRPr="00193D49">
        <w:rPr>
          <w:bCs/>
          <w:sz w:val="20"/>
          <w:szCs w:val="20"/>
        </w:rPr>
        <w:t xml:space="preserve">July, 2018. </w:t>
      </w:r>
      <w:r w:rsidRPr="00193D49">
        <w:rPr>
          <w:bCs/>
          <w:i/>
          <w:sz w:val="20"/>
          <w:szCs w:val="20"/>
        </w:rPr>
        <w:t>Predators, Genetics, Climate Change &amp; Extinction.</w:t>
      </w:r>
      <w:r w:rsidRPr="00193D49">
        <w:rPr>
          <w:bCs/>
          <w:sz w:val="20"/>
          <w:szCs w:val="20"/>
        </w:rPr>
        <w:t xml:space="preserve"> Society for Conservation Biology-Oceania, Wellington, New Zealand.</w:t>
      </w:r>
    </w:p>
    <w:bookmarkEnd w:id="2"/>
    <w:p w14:paraId="4CBC9C0E" w14:textId="77777777" w:rsidR="00193D49" w:rsidRPr="00193D49" w:rsidRDefault="00193D49" w:rsidP="00193D49">
      <w:pPr>
        <w:pStyle w:val="NoSpacing"/>
        <w:numPr>
          <w:ilvl w:val="0"/>
          <w:numId w:val="3"/>
        </w:numPr>
        <w:tabs>
          <w:tab w:val="left" w:pos="3600"/>
        </w:tabs>
        <w:rPr>
          <w:bCs/>
          <w:sz w:val="20"/>
          <w:szCs w:val="20"/>
        </w:rPr>
      </w:pPr>
      <w:r w:rsidRPr="00193D49">
        <w:rPr>
          <w:bCs/>
          <w:sz w:val="20"/>
          <w:szCs w:val="20"/>
        </w:rPr>
        <w:t xml:space="preserve">June, 2018. </w:t>
      </w:r>
      <w:r w:rsidRPr="00193D49">
        <w:rPr>
          <w:bCs/>
          <w:i/>
          <w:sz w:val="20"/>
          <w:szCs w:val="20"/>
        </w:rPr>
        <w:t>Predators, Genetics, Climate Change &amp; Extinction.</w:t>
      </w:r>
      <w:r w:rsidRPr="00193D49">
        <w:rPr>
          <w:bCs/>
          <w:sz w:val="20"/>
          <w:szCs w:val="20"/>
        </w:rPr>
        <w:t xml:space="preserve"> American Malacological Society, Honolulu, HI, USA.</w:t>
      </w:r>
    </w:p>
    <w:p w14:paraId="7ABB9D6C" w14:textId="77777777" w:rsidR="00193D49" w:rsidRPr="00193D49" w:rsidRDefault="00193D49" w:rsidP="00193D49">
      <w:pPr>
        <w:pStyle w:val="NoSpacing"/>
        <w:numPr>
          <w:ilvl w:val="0"/>
          <w:numId w:val="3"/>
        </w:numPr>
        <w:tabs>
          <w:tab w:val="left" w:pos="3600"/>
        </w:tabs>
        <w:rPr>
          <w:bCs/>
          <w:sz w:val="20"/>
          <w:szCs w:val="20"/>
        </w:rPr>
      </w:pPr>
      <w:r w:rsidRPr="00193D49">
        <w:rPr>
          <w:bCs/>
          <w:sz w:val="20"/>
          <w:szCs w:val="20"/>
        </w:rPr>
        <w:t xml:space="preserve">June, 2017. </w:t>
      </w:r>
      <w:r w:rsidRPr="00193D49">
        <w:rPr>
          <w:bCs/>
          <w:i/>
          <w:sz w:val="20"/>
          <w:szCs w:val="20"/>
        </w:rPr>
        <w:t>Predators, Genetics, Climate Change &amp; Extinction.</w:t>
      </w:r>
      <w:r w:rsidRPr="00193D49">
        <w:rPr>
          <w:bCs/>
          <w:sz w:val="20"/>
          <w:szCs w:val="20"/>
        </w:rPr>
        <w:t xml:space="preserve"> Evolution Annual Meetings, Portland, OR, USA.</w:t>
      </w:r>
    </w:p>
    <w:p w14:paraId="0A933E5C" w14:textId="77777777" w:rsidR="00193D49" w:rsidRPr="00193D49" w:rsidRDefault="00193D49" w:rsidP="00193D49">
      <w:pPr>
        <w:pStyle w:val="NoSpacing"/>
        <w:numPr>
          <w:ilvl w:val="0"/>
          <w:numId w:val="3"/>
        </w:numPr>
        <w:tabs>
          <w:tab w:val="left" w:pos="3600"/>
        </w:tabs>
        <w:rPr>
          <w:bCs/>
          <w:sz w:val="20"/>
          <w:szCs w:val="20"/>
        </w:rPr>
      </w:pPr>
      <w:r w:rsidRPr="00193D49">
        <w:rPr>
          <w:bCs/>
          <w:sz w:val="20"/>
          <w:szCs w:val="20"/>
        </w:rPr>
        <w:t>August, 2015. Hawaiian Tree Snails in a Hot, Dry World. Hawaii Conservation Alliance Conference, Hilo, HI, USA.</w:t>
      </w:r>
    </w:p>
    <w:p w14:paraId="4DCC084B" w14:textId="77777777" w:rsidR="00193D49" w:rsidRPr="00193D49" w:rsidRDefault="00193D49" w:rsidP="00193D49">
      <w:pPr>
        <w:pStyle w:val="NoSpacing"/>
        <w:numPr>
          <w:ilvl w:val="0"/>
          <w:numId w:val="3"/>
        </w:numPr>
        <w:tabs>
          <w:tab w:val="left" w:pos="3600"/>
        </w:tabs>
        <w:rPr>
          <w:bCs/>
          <w:sz w:val="20"/>
          <w:szCs w:val="20"/>
        </w:rPr>
      </w:pPr>
      <w:r w:rsidRPr="00193D49">
        <w:rPr>
          <w:bCs/>
          <w:sz w:val="20"/>
          <w:szCs w:val="20"/>
        </w:rPr>
        <w:t xml:space="preserve">July, 2015. </w:t>
      </w:r>
      <w:r w:rsidRPr="00193D49">
        <w:rPr>
          <w:bCs/>
          <w:i/>
          <w:sz w:val="20"/>
          <w:szCs w:val="20"/>
        </w:rPr>
        <w:t>Hawaiian Tree Snails in a Hot, Dry World.</w:t>
      </w:r>
      <w:r w:rsidRPr="00193D49">
        <w:rPr>
          <w:bCs/>
          <w:sz w:val="20"/>
          <w:szCs w:val="20"/>
        </w:rPr>
        <w:t xml:space="preserve"> International Association of Landscape Ecology, Portland, OR, USA.</w:t>
      </w:r>
    </w:p>
    <w:p w14:paraId="2766F9EB" w14:textId="77777777" w:rsidR="00193D49" w:rsidRPr="00193D49" w:rsidRDefault="00193D49" w:rsidP="00193D49">
      <w:pPr>
        <w:pStyle w:val="NoSpacing"/>
        <w:numPr>
          <w:ilvl w:val="0"/>
          <w:numId w:val="3"/>
        </w:numPr>
        <w:tabs>
          <w:tab w:val="left" w:pos="3600"/>
        </w:tabs>
        <w:rPr>
          <w:bCs/>
          <w:sz w:val="20"/>
          <w:szCs w:val="20"/>
        </w:rPr>
      </w:pPr>
      <w:r w:rsidRPr="00193D49">
        <w:rPr>
          <w:bCs/>
          <w:sz w:val="20"/>
          <w:szCs w:val="20"/>
        </w:rPr>
        <w:t xml:space="preserve">July, 2014. </w:t>
      </w:r>
      <w:r w:rsidRPr="00193D49">
        <w:rPr>
          <w:bCs/>
          <w:i/>
          <w:sz w:val="20"/>
          <w:szCs w:val="20"/>
        </w:rPr>
        <w:t xml:space="preserve">Bottleneck Effects </w:t>
      </w:r>
      <w:proofErr w:type="gramStart"/>
      <w:r w:rsidRPr="00193D49">
        <w:rPr>
          <w:bCs/>
          <w:i/>
          <w:sz w:val="20"/>
          <w:szCs w:val="20"/>
        </w:rPr>
        <w:t>In</w:t>
      </w:r>
      <w:proofErr w:type="gramEnd"/>
      <w:r w:rsidRPr="00193D49">
        <w:rPr>
          <w:bCs/>
          <w:i/>
          <w:sz w:val="20"/>
          <w:szCs w:val="20"/>
        </w:rPr>
        <w:t xml:space="preserve"> Remnant Populations of Endangered Species May Inhibit Success of </w:t>
      </w:r>
      <w:r w:rsidRPr="00193D49">
        <w:rPr>
          <w:bCs/>
          <w:i/>
          <w:iCs/>
          <w:sz w:val="20"/>
          <w:szCs w:val="20"/>
        </w:rPr>
        <w:t xml:space="preserve">Ex Situ </w:t>
      </w:r>
      <w:r w:rsidRPr="00193D49">
        <w:rPr>
          <w:bCs/>
          <w:i/>
          <w:sz w:val="20"/>
          <w:szCs w:val="20"/>
        </w:rPr>
        <w:t xml:space="preserve">Conservation. </w:t>
      </w:r>
      <w:r w:rsidRPr="00193D49">
        <w:rPr>
          <w:bCs/>
          <w:sz w:val="20"/>
          <w:szCs w:val="20"/>
        </w:rPr>
        <w:t>Hawaii Conservation Conference, Honolulu, HI, USA.</w:t>
      </w:r>
    </w:p>
    <w:p w14:paraId="348E6997" w14:textId="77777777" w:rsidR="00193D49" w:rsidRPr="00193D49" w:rsidRDefault="00193D49" w:rsidP="00193D49">
      <w:pPr>
        <w:pStyle w:val="NoSpacing"/>
        <w:numPr>
          <w:ilvl w:val="0"/>
          <w:numId w:val="3"/>
        </w:numPr>
        <w:tabs>
          <w:tab w:val="left" w:pos="3600"/>
        </w:tabs>
        <w:rPr>
          <w:bCs/>
          <w:sz w:val="20"/>
          <w:szCs w:val="20"/>
        </w:rPr>
      </w:pPr>
      <w:r w:rsidRPr="00193D49">
        <w:rPr>
          <w:bCs/>
          <w:sz w:val="20"/>
          <w:szCs w:val="20"/>
        </w:rPr>
        <w:t xml:space="preserve">July, 2014. </w:t>
      </w:r>
      <w:r w:rsidRPr="00193D49">
        <w:rPr>
          <w:bCs/>
          <w:i/>
          <w:sz w:val="20"/>
          <w:szCs w:val="20"/>
        </w:rPr>
        <w:t xml:space="preserve">Bottleneck Effects </w:t>
      </w:r>
      <w:proofErr w:type="gramStart"/>
      <w:r w:rsidRPr="00193D49">
        <w:rPr>
          <w:bCs/>
          <w:i/>
          <w:sz w:val="20"/>
          <w:szCs w:val="20"/>
        </w:rPr>
        <w:t>In</w:t>
      </w:r>
      <w:proofErr w:type="gramEnd"/>
      <w:r w:rsidRPr="00193D49">
        <w:rPr>
          <w:bCs/>
          <w:i/>
          <w:sz w:val="20"/>
          <w:szCs w:val="20"/>
        </w:rPr>
        <w:t xml:space="preserve"> Remnant Populations of Endangered Species May Inhibit Success of </w:t>
      </w:r>
      <w:r w:rsidRPr="00193D49">
        <w:rPr>
          <w:bCs/>
          <w:i/>
          <w:iCs/>
          <w:sz w:val="20"/>
          <w:szCs w:val="20"/>
        </w:rPr>
        <w:t xml:space="preserve">Ex Situ </w:t>
      </w:r>
      <w:r w:rsidRPr="00193D49">
        <w:rPr>
          <w:bCs/>
          <w:i/>
          <w:sz w:val="20"/>
          <w:szCs w:val="20"/>
        </w:rPr>
        <w:t>Conservation.</w:t>
      </w:r>
      <w:r w:rsidRPr="00193D49">
        <w:rPr>
          <w:bCs/>
          <w:sz w:val="20"/>
          <w:szCs w:val="20"/>
        </w:rPr>
        <w:t xml:space="preserve"> North American Society for Conservation Biology, Missoula, MT, USA.</w:t>
      </w:r>
    </w:p>
    <w:p w14:paraId="567588B1" w14:textId="77777777" w:rsidR="00193D49" w:rsidRPr="00193D49" w:rsidRDefault="00193D49" w:rsidP="00193D49">
      <w:pPr>
        <w:pStyle w:val="NoSpacing"/>
        <w:numPr>
          <w:ilvl w:val="0"/>
          <w:numId w:val="3"/>
        </w:numPr>
        <w:tabs>
          <w:tab w:val="left" w:pos="3600"/>
        </w:tabs>
        <w:rPr>
          <w:sz w:val="20"/>
          <w:szCs w:val="20"/>
        </w:rPr>
      </w:pPr>
      <w:r w:rsidRPr="00193D49">
        <w:rPr>
          <w:sz w:val="20"/>
          <w:szCs w:val="20"/>
        </w:rPr>
        <w:t xml:space="preserve">July, 2013. </w:t>
      </w:r>
      <w:r w:rsidRPr="00193D49">
        <w:rPr>
          <w:bCs/>
          <w:i/>
          <w:sz w:val="20"/>
          <w:szCs w:val="20"/>
        </w:rPr>
        <w:t>Low Heterozygosity Suggests Inbreeding Depression in Declining Populations of Wild and Captive-Bred Hawaiian Tree Snails.</w:t>
      </w:r>
      <w:r w:rsidRPr="00193D49">
        <w:rPr>
          <w:i/>
          <w:sz w:val="20"/>
          <w:szCs w:val="20"/>
        </w:rPr>
        <w:t xml:space="preserve"> </w:t>
      </w:r>
      <w:r w:rsidRPr="00193D49">
        <w:rPr>
          <w:sz w:val="20"/>
          <w:szCs w:val="20"/>
        </w:rPr>
        <w:t>Hawaii Conservation Conference, Honolulu, HI</w:t>
      </w:r>
      <w:r w:rsidRPr="00193D49">
        <w:rPr>
          <w:bCs/>
          <w:sz w:val="20"/>
          <w:szCs w:val="20"/>
        </w:rPr>
        <w:t>, USA</w:t>
      </w:r>
      <w:r w:rsidRPr="00193D49">
        <w:rPr>
          <w:sz w:val="20"/>
          <w:szCs w:val="20"/>
        </w:rPr>
        <w:t>.</w:t>
      </w:r>
    </w:p>
    <w:p w14:paraId="7609C909" w14:textId="77777777" w:rsidR="00193D49" w:rsidRPr="00193D49" w:rsidRDefault="00193D49" w:rsidP="00193D49">
      <w:pPr>
        <w:pStyle w:val="NoSpacing"/>
        <w:numPr>
          <w:ilvl w:val="0"/>
          <w:numId w:val="3"/>
        </w:numPr>
        <w:tabs>
          <w:tab w:val="left" w:pos="3600"/>
        </w:tabs>
        <w:rPr>
          <w:i/>
          <w:sz w:val="20"/>
          <w:szCs w:val="20"/>
        </w:rPr>
      </w:pPr>
      <w:r w:rsidRPr="00193D49">
        <w:rPr>
          <w:sz w:val="20"/>
          <w:szCs w:val="20"/>
        </w:rPr>
        <w:t xml:space="preserve">July, 2013 Price, M. R., and M. Hadfield. </w:t>
      </w:r>
      <w:r w:rsidRPr="00193D49">
        <w:rPr>
          <w:i/>
          <w:sz w:val="20"/>
          <w:szCs w:val="20"/>
        </w:rPr>
        <w:t xml:space="preserve">Effects of a Severe Bottleneck and Fragmentation in Captive-Bred and Wild Populations of Endangered Hawaiian Tree Snails </w:t>
      </w:r>
      <w:r w:rsidRPr="00193D49">
        <w:rPr>
          <w:i/>
          <w:sz w:val="20"/>
          <w:szCs w:val="20"/>
          <w:u w:val="single"/>
        </w:rPr>
        <w:t xml:space="preserve">Achatinella </w:t>
      </w:r>
      <w:proofErr w:type="spellStart"/>
      <w:r w:rsidRPr="00193D49">
        <w:rPr>
          <w:i/>
          <w:sz w:val="20"/>
          <w:szCs w:val="20"/>
          <w:u w:val="single"/>
        </w:rPr>
        <w:t>lila</w:t>
      </w:r>
      <w:proofErr w:type="spellEnd"/>
      <w:r w:rsidRPr="00193D49">
        <w:rPr>
          <w:i/>
          <w:sz w:val="20"/>
          <w:szCs w:val="20"/>
        </w:rPr>
        <w:t xml:space="preserve"> and </w:t>
      </w:r>
      <w:r w:rsidRPr="00193D49">
        <w:rPr>
          <w:i/>
          <w:sz w:val="20"/>
          <w:szCs w:val="20"/>
          <w:u w:val="single"/>
        </w:rPr>
        <w:t>Achatinella sowerbyana</w:t>
      </w:r>
      <w:r w:rsidRPr="00193D49">
        <w:rPr>
          <w:i/>
          <w:sz w:val="20"/>
          <w:szCs w:val="20"/>
        </w:rPr>
        <w:t>.</w:t>
      </w:r>
      <w:r w:rsidRPr="00193D49">
        <w:rPr>
          <w:sz w:val="20"/>
          <w:szCs w:val="20"/>
        </w:rPr>
        <w:t xml:space="preserve"> Evolution Joint Annual Meeting of the Society for the Study of Evolution, the Society of Systematic Biologists, and the American Society of Naturalists, Snowbird, UT</w:t>
      </w:r>
      <w:r w:rsidRPr="00193D49">
        <w:rPr>
          <w:bCs/>
          <w:sz w:val="20"/>
          <w:szCs w:val="20"/>
        </w:rPr>
        <w:t>, USA</w:t>
      </w:r>
      <w:r w:rsidRPr="00193D49">
        <w:rPr>
          <w:sz w:val="20"/>
          <w:szCs w:val="20"/>
        </w:rPr>
        <w:t>.</w:t>
      </w:r>
    </w:p>
    <w:p w14:paraId="70725D32" w14:textId="77777777" w:rsidR="00193D49" w:rsidRPr="00193D49" w:rsidRDefault="00193D49" w:rsidP="00193D49">
      <w:pPr>
        <w:pStyle w:val="NoSpacing"/>
        <w:numPr>
          <w:ilvl w:val="0"/>
          <w:numId w:val="3"/>
        </w:numPr>
        <w:tabs>
          <w:tab w:val="left" w:pos="3600"/>
        </w:tabs>
        <w:rPr>
          <w:sz w:val="20"/>
          <w:szCs w:val="20"/>
        </w:rPr>
      </w:pPr>
      <w:r w:rsidRPr="00193D49">
        <w:rPr>
          <w:sz w:val="20"/>
          <w:szCs w:val="20"/>
        </w:rPr>
        <w:t xml:space="preserve">April, 2013. </w:t>
      </w:r>
      <w:r w:rsidRPr="00193D49">
        <w:rPr>
          <w:b/>
          <w:i/>
          <w:sz w:val="20"/>
          <w:szCs w:val="20"/>
        </w:rPr>
        <w:t>Plenary Presentation</w:t>
      </w:r>
      <w:r w:rsidRPr="00193D49">
        <w:rPr>
          <w:b/>
          <w:sz w:val="20"/>
          <w:szCs w:val="20"/>
        </w:rPr>
        <w:t>.</w:t>
      </w:r>
      <w:r w:rsidRPr="00193D49">
        <w:rPr>
          <w:sz w:val="20"/>
          <w:szCs w:val="20"/>
        </w:rPr>
        <w:t xml:space="preserve"> </w:t>
      </w:r>
      <w:r w:rsidRPr="00193D49">
        <w:rPr>
          <w:i/>
          <w:sz w:val="20"/>
          <w:szCs w:val="20"/>
        </w:rPr>
        <w:t>Population Status, Habitat Dependence, Reproductive Ecology, and Population Genetics of the Bahama Oriole: A Critically Endangered Synanthropic Species</w:t>
      </w:r>
      <w:r w:rsidRPr="00193D49">
        <w:rPr>
          <w:sz w:val="20"/>
          <w:szCs w:val="20"/>
        </w:rPr>
        <w:t>. Annual Meeting of the Association of Field Ornithologists, Lake Placid, FL</w:t>
      </w:r>
      <w:r w:rsidRPr="00193D49">
        <w:rPr>
          <w:bCs/>
          <w:sz w:val="20"/>
          <w:szCs w:val="20"/>
        </w:rPr>
        <w:t>, USA</w:t>
      </w:r>
      <w:r w:rsidRPr="00193D49">
        <w:rPr>
          <w:sz w:val="20"/>
          <w:szCs w:val="20"/>
        </w:rPr>
        <w:t>.</w:t>
      </w:r>
    </w:p>
    <w:p w14:paraId="7860A633" w14:textId="3E1F34F3" w:rsidR="00A22842" w:rsidRPr="00193D49" w:rsidRDefault="00193D49" w:rsidP="00193D49">
      <w:pPr>
        <w:pStyle w:val="NoSpacing"/>
        <w:numPr>
          <w:ilvl w:val="0"/>
          <w:numId w:val="3"/>
        </w:numPr>
        <w:tabs>
          <w:tab w:val="left" w:pos="3600"/>
        </w:tabs>
        <w:rPr>
          <w:i/>
          <w:sz w:val="20"/>
          <w:szCs w:val="20"/>
        </w:rPr>
      </w:pPr>
      <w:r w:rsidRPr="00193D49">
        <w:rPr>
          <w:sz w:val="20"/>
          <w:szCs w:val="20"/>
        </w:rPr>
        <w:t xml:space="preserve">February, 2013. </w:t>
      </w:r>
      <w:r w:rsidRPr="00193D49">
        <w:rPr>
          <w:i/>
          <w:sz w:val="20"/>
          <w:szCs w:val="20"/>
        </w:rPr>
        <w:t>Behavioral Ecology of the Bahama Oriole: A Critically Endangered Synanthropic Species</w:t>
      </w:r>
      <w:r w:rsidRPr="00193D49">
        <w:rPr>
          <w:sz w:val="20"/>
          <w:szCs w:val="20"/>
        </w:rPr>
        <w:t>. University of Hawaii at Mānoa Joint Botany/Zoology Seminar Series, Honolulu, HI</w:t>
      </w:r>
      <w:r w:rsidRPr="00193D49">
        <w:rPr>
          <w:bCs/>
          <w:sz w:val="20"/>
          <w:szCs w:val="20"/>
        </w:rPr>
        <w:t>, USA</w:t>
      </w:r>
      <w:r w:rsidRPr="00193D49">
        <w:rPr>
          <w:sz w:val="20"/>
          <w:szCs w:val="20"/>
        </w:rPr>
        <w:t xml:space="preserve">. </w:t>
      </w:r>
      <w:r w:rsidR="00A22842" w:rsidRPr="00193D49">
        <w:rPr>
          <w:sz w:val="20"/>
          <w:szCs w:val="20"/>
        </w:rPr>
        <w:tab/>
      </w:r>
    </w:p>
    <w:p w14:paraId="58F44649" w14:textId="77777777" w:rsidR="004F79C6" w:rsidRDefault="004F79C6" w:rsidP="004F79C6">
      <w:pPr>
        <w:pStyle w:val="NoSpacing"/>
        <w:tabs>
          <w:tab w:val="left" w:pos="3600"/>
        </w:tabs>
        <w:ind w:left="3600" w:hanging="3600"/>
        <w:rPr>
          <w:sz w:val="20"/>
          <w:szCs w:val="20"/>
        </w:rPr>
      </w:pPr>
    </w:p>
    <w:p w14:paraId="2E3949AB" w14:textId="3B431211" w:rsidR="004F79C6" w:rsidRDefault="004F79C6" w:rsidP="004F79C6">
      <w:pPr>
        <w:pStyle w:val="NoSpacing"/>
        <w:tabs>
          <w:tab w:val="left" w:pos="3600"/>
        </w:tabs>
        <w:ind w:left="3600" w:hanging="3600"/>
        <w:rPr>
          <w:sz w:val="20"/>
          <w:szCs w:val="20"/>
        </w:rPr>
      </w:pPr>
      <w:r>
        <w:rPr>
          <w:sz w:val="20"/>
          <w:szCs w:val="20"/>
        </w:rPr>
        <w:t>Professional Workshops</w:t>
      </w:r>
    </w:p>
    <w:p w14:paraId="3A34440E" w14:textId="77777777" w:rsidR="004F79C6" w:rsidRPr="004F79C6" w:rsidRDefault="004F79C6" w:rsidP="004F79C6">
      <w:pPr>
        <w:pStyle w:val="NoSpacing"/>
        <w:tabs>
          <w:tab w:val="left" w:pos="3600"/>
        </w:tabs>
        <w:ind w:left="3600" w:hanging="3600"/>
        <w:rPr>
          <w:sz w:val="20"/>
          <w:szCs w:val="20"/>
        </w:rPr>
      </w:pPr>
      <w:r w:rsidRPr="004F79C6">
        <w:rPr>
          <w:sz w:val="20"/>
          <w:szCs w:val="20"/>
        </w:rPr>
        <w:t xml:space="preserve">2018. Workshop Co-Coordinator, Structured Decision-Making in the Hawaiian Islands </w:t>
      </w:r>
    </w:p>
    <w:p w14:paraId="0223A3B5" w14:textId="77777777" w:rsidR="004F79C6" w:rsidRPr="004F79C6" w:rsidRDefault="004F79C6" w:rsidP="004F79C6">
      <w:pPr>
        <w:pStyle w:val="NoSpacing"/>
        <w:tabs>
          <w:tab w:val="left" w:pos="3600"/>
        </w:tabs>
        <w:ind w:left="3600" w:hanging="3600"/>
        <w:rPr>
          <w:sz w:val="20"/>
          <w:szCs w:val="20"/>
        </w:rPr>
      </w:pPr>
      <w:r w:rsidRPr="004F79C6">
        <w:rPr>
          <w:sz w:val="20"/>
          <w:szCs w:val="20"/>
        </w:rPr>
        <w:lastRenderedPageBreak/>
        <w:t xml:space="preserve">2017. Workshop Lead Coordinator, Conservation Genetics   </w:t>
      </w:r>
    </w:p>
    <w:p w14:paraId="66CC00AE" w14:textId="2A273C9E" w:rsidR="004F79C6" w:rsidRPr="001A3105" w:rsidRDefault="004F79C6" w:rsidP="004F79C6">
      <w:pPr>
        <w:pStyle w:val="NoSpacing"/>
        <w:tabs>
          <w:tab w:val="left" w:pos="3600"/>
        </w:tabs>
        <w:ind w:left="3600" w:hanging="3600"/>
        <w:rPr>
          <w:sz w:val="20"/>
          <w:szCs w:val="20"/>
        </w:rPr>
      </w:pPr>
      <w:r w:rsidRPr="004F79C6">
        <w:rPr>
          <w:sz w:val="20"/>
          <w:szCs w:val="20"/>
        </w:rPr>
        <w:t>2017. Workshop Coordinator M</w:t>
      </w:r>
      <w:r>
        <w:rPr>
          <w:sz w:val="20"/>
          <w:szCs w:val="20"/>
        </w:rPr>
        <w:t xml:space="preserve">entor, Assisted Colonization   </w:t>
      </w:r>
    </w:p>
    <w:sectPr w:rsidR="004F79C6" w:rsidRPr="001A3105" w:rsidSect="00E75162">
      <w:headerReference w:type="default" r:id="rId12"/>
      <w:footerReference w:type="defaul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559A0" w14:textId="77777777" w:rsidR="006D08BE" w:rsidRDefault="006D08BE" w:rsidP="00A22842">
      <w:r>
        <w:separator/>
      </w:r>
    </w:p>
  </w:endnote>
  <w:endnote w:type="continuationSeparator" w:id="0">
    <w:p w14:paraId="7FAB3F48" w14:textId="77777777" w:rsidR="006D08BE" w:rsidRDefault="006D08BE" w:rsidP="00A2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652539"/>
      <w:docPartObj>
        <w:docPartGallery w:val="Page Numbers (Bottom of Page)"/>
        <w:docPartUnique/>
      </w:docPartObj>
    </w:sdtPr>
    <w:sdtEndPr>
      <w:rPr>
        <w:noProof/>
      </w:rPr>
    </w:sdtEndPr>
    <w:sdtContent>
      <w:p w14:paraId="4526D64F" w14:textId="68A202CD" w:rsidR="00E75162" w:rsidRDefault="00E75162">
        <w:pPr>
          <w:pStyle w:val="Footer"/>
          <w:jc w:val="center"/>
        </w:pPr>
        <w:r>
          <w:fldChar w:fldCharType="begin"/>
        </w:r>
        <w:r>
          <w:instrText xml:space="preserve"> PAGE   \* MERGEFORMAT </w:instrText>
        </w:r>
        <w:r>
          <w:fldChar w:fldCharType="separate"/>
        </w:r>
        <w:r w:rsidR="006C1CE4">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814A8" w14:textId="77777777" w:rsidR="006D08BE" w:rsidRDefault="006D08BE" w:rsidP="00A22842">
      <w:r>
        <w:separator/>
      </w:r>
    </w:p>
  </w:footnote>
  <w:footnote w:type="continuationSeparator" w:id="0">
    <w:p w14:paraId="6485A654" w14:textId="77777777" w:rsidR="006D08BE" w:rsidRDefault="006D08BE" w:rsidP="00A22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5036" w14:textId="23094D34" w:rsidR="009E189C" w:rsidRPr="001A3105" w:rsidRDefault="00B5733F" w:rsidP="001A3105">
    <w:pPr>
      <w:pStyle w:val="BodyText"/>
      <w:ind w:left="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84C6C"/>
    <w:multiLevelType w:val="hybridMultilevel"/>
    <w:tmpl w:val="8A321CE0"/>
    <w:lvl w:ilvl="0" w:tplc="0DF6DBD8">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190111"/>
    <w:multiLevelType w:val="hybridMultilevel"/>
    <w:tmpl w:val="9934FCA8"/>
    <w:lvl w:ilvl="0" w:tplc="AA228602">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405491"/>
    <w:multiLevelType w:val="multilevel"/>
    <w:tmpl w:val="050297A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42"/>
    <w:rsid w:val="00066016"/>
    <w:rsid w:val="000B06B5"/>
    <w:rsid w:val="000C2C07"/>
    <w:rsid w:val="000E2EDF"/>
    <w:rsid w:val="00193D49"/>
    <w:rsid w:val="001A3105"/>
    <w:rsid w:val="0033275E"/>
    <w:rsid w:val="003B3721"/>
    <w:rsid w:val="004F79C6"/>
    <w:rsid w:val="005B170C"/>
    <w:rsid w:val="00621006"/>
    <w:rsid w:val="00626E94"/>
    <w:rsid w:val="006C1CE4"/>
    <w:rsid w:val="006D08BE"/>
    <w:rsid w:val="006F1C9A"/>
    <w:rsid w:val="007B1A27"/>
    <w:rsid w:val="00896D59"/>
    <w:rsid w:val="008C540B"/>
    <w:rsid w:val="008E46C7"/>
    <w:rsid w:val="00925C55"/>
    <w:rsid w:val="009A215B"/>
    <w:rsid w:val="009D0790"/>
    <w:rsid w:val="00A22842"/>
    <w:rsid w:val="00A30175"/>
    <w:rsid w:val="00A41B27"/>
    <w:rsid w:val="00A544BB"/>
    <w:rsid w:val="00A87F89"/>
    <w:rsid w:val="00AE1A84"/>
    <w:rsid w:val="00B5733F"/>
    <w:rsid w:val="00BB7A35"/>
    <w:rsid w:val="00D643CC"/>
    <w:rsid w:val="00DE6F55"/>
    <w:rsid w:val="00E75162"/>
    <w:rsid w:val="00E84382"/>
    <w:rsid w:val="00ED2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39E79F"/>
  <w15:docId w15:val="{ECCA43EF-6350-49FD-81E4-4BAA7048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22842"/>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2842"/>
    <w:pPr>
      <w:ind w:left="260"/>
    </w:pPr>
    <w:rPr>
      <w:sz w:val="24"/>
      <w:szCs w:val="24"/>
    </w:rPr>
  </w:style>
  <w:style w:type="character" w:customStyle="1" w:styleId="BodyTextChar">
    <w:name w:val="Body Text Char"/>
    <w:basedOn w:val="DefaultParagraphFont"/>
    <w:link w:val="BodyText"/>
    <w:uiPriority w:val="1"/>
    <w:rsid w:val="00A22842"/>
    <w:rPr>
      <w:rFonts w:ascii="Times New Roman" w:eastAsia="Times New Roman" w:hAnsi="Times New Roman" w:cs="Times New Roman"/>
      <w:sz w:val="24"/>
      <w:szCs w:val="24"/>
      <w:lang w:bidi="en-US"/>
    </w:rPr>
  </w:style>
  <w:style w:type="paragraph" w:styleId="NoSpacing">
    <w:name w:val="No Spacing"/>
    <w:uiPriority w:val="1"/>
    <w:qFormat/>
    <w:rsid w:val="00A22842"/>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iPriority w:val="99"/>
    <w:unhideWhenUsed/>
    <w:rsid w:val="00A22842"/>
    <w:pPr>
      <w:tabs>
        <w:tab w:val="center" w:pos="4680"/>
        <w:tab w:val="right" w:pos="9360"/>
      </w:tabs>
    </w:pPr>
  </w:style>
  <w:style w:type="character" w:customStyle="1" w:styleId="HeaderChar">
    <w:name w:val="Header Char"/>
    <w:basedOn w:val="DefaultParagraphFont"/>
    <w:link w:val="Header"/>
    <w:uiPriority w:val="99"/>
    <w:rsid w:val="00A22842"/>
    <w:rPr>
      <w:rFonts w:ascii="Times New Roman" w:eastAsia="Times New Roman" w:hAnsi="Times New Roman" w:cs="Times New Roman"/>
      <w:lang w:bidi="en-US"/>
    </w:rPr>
  </w:style>
  <w:style w:type="paragraph" w:styleId="Footer">
    <w:name w:val="footer"/>
    <w:basedOn w:val="Normal"/>
    <w:link w:val="FooterChar"/>
    <w:uiPriority w:val="99"/>
    <w:unhideWhenUsed/>
    <w:rsid w:val="00A22842"/>
    <w:pPr>
      <w:tabs>
        <w:tab w:val="center" w:pos="4680"/>
        <w:tab w:val="right" w:pos="9360"/>
      </w:tabs>
    </w:pPr>
  </w:style>
  <w:style w:type="character" w:customStyle="1" w:styleId="FooterChar">
    <w:name w:val="Footer Char"/>
    <w:basedOn w:val="DefaultParagraphFont"/>
    <w:link w:val="Footer"/>
    <w:uiPriority w:val="99"/>
    <w:rsid w:val="00A22842"/>
    <w:rPr>
      <w:rFonts w:ascii="Times New Roman" w:eastAsia="Times New Roman" w:hAnsi="Times New Roman" w:cs="Times New Roman"/>
      <w:lang w:bidi="en-US"/>
    </w:rPr>
  </w:style>
  <w:style w:type="character" w:styleId="PlaceholderText">
    <w:name w:val="Placeholder Text"/>
    <w:basedOn w:val="DefaultParagraphFont"/>
    <w:uiPriority w:val="99"/>
    <w:semiHidden/>
    <w:rsid w:val="001A3105"/>
    <w:rPr>
      <w:color w:val="808080"/>
    </w:rPr>
  </w:style>
  <w:style w:type="table" w:styleId="TableGrid">
    <w:name w:val="Table Grid"/>
    <w:basedOn w:val="TableNormal"/>
    <w:uiPriority w:val="39"/>
    <w:rsid w:val="00896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3721"/>
    <w:rPr>
      <w:sz w:val="16"/>
      <w:szCs w:val="16"/>
    </w:rPr>
  </w:style>
  <w:style w:type="paragraph" w:styleId="CommentText">
    <w:name w:val="annotation text"/>
    <w:basedOn w:val="Normal"/>
    <w:link w:val="CommentTextChar"/>
    <w:uiPriority w:val="99"/>
    <w:semiHidden/>
    <w:unhideWhenUsed/>
    <w:rsid w:val="003B3721"/>
    <w:rPr>
      <w:sz w:val="20"/>
      <w:szCs w:val="20"/>
    </w:rPr>
  </w:style>
  <w:style w:type="character" w:customStyle="1" w:styleId="CommentTextChar">
    <w:name w:val="Comment Text Char"/>
    <w:basedOn w:val="DefaultParagraphFont"/>
    <w:link w:val="CommentText"/>
    <w:uiPriority w:val="99"/>
    <w:semiHidden/>
    <w:rsid w:val="003B372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B3721"/>
    <w:rPr>
      <w:b/>
      <w:bCs/>
    </w:rPr>
  </w:style>
  <w:style w:type="character" w:customStyle="1" w:styleId="CommentSubjectChar">
    <w:name w:val="Comment Subject Char"/>
    <w:basedOn w:val="CommentTextChar"/>
    <w:link w:val="CommentSubject"/>
    <w:uiPriority w:val="99"/>
    <w:semiHidden/>
    <w:rsid w:val="003B3721"/>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3B37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721"/>
    <w:rPr>
      <w:rFonts w:ascii="Segoe UI" w:eastAsia="Times New Roman" w:hAnsi="Segoe UI" w:cs="Segoe UI"/>
      <w:sz w:val="18"/>
      <w:szCs w:val="18"/>
      <w:lang w:bidi="en-US"/>
    </w:rPr>
  </w:style>
  <w:style w:type="character" w:styleId="Hyperlink">
    <w:name w:val="Hyperlink"/>
    <w:basedOn w:val="DefaultParagraphFont"/>
    <w:uiPriority w:val="99"/>
    <w:unhideWhenUsed/>
    <w:rsid w:val="00A41B27"/>
    <w:rPr>
      <w:color w:val="0563C1" w:themeColor="hyperlink"/>
      <w:u w:val="single"/>
    </w:rPr>
  </w:style>
  <w:style w:type="character" w:styleId="UnresolvedMention">
    <w:name w:val="Unresolved Mention"/>
    <w:basedOn w:val="DefaultParagraphFont"/>
    <w:uiPriority w:val="99"/>
    <w:semiHidden/>
    <w:unhideWhenUsed/>
    <w:rsid w:val="00A41B27"/>
    <w:rPr>
      <w:color w:val="605E5C"/>
      <w:shd w:val="clear" w:color="auto" w:fill="E1DFDD"/>
    </w:rPr>
  </w:style>
  <w:style w:type="paragraph" w:styleId="ListParagraph">
    <w:name w:val="List Paragraph"/>
    <w:basedOn w:val="Normal"/>
    <w:uiPriority w:val="34"/>
    <w:qFormat/>
    <w:rsid w:val="00A41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676/18-12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waiiungulate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iwaterbirds.com" TargetMode="External"/><Relationship Id="rId4" Type="http://schemas.openxmlformats.org/officeDocument/2006/relationships/settings" Target="settings.xml"/><Relationship Id="rId9" Type="http://schemas.openxmlformats.org/officeDocument/2006/relationships/hyperlink" Target="https://dx.doi.org/10.7717/peerj.14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00B06-E13E-4568-A588-68CFE52D5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4326</Words>
  <Characters>24662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Comerford</dc:creator>
  <cp:lastModifiedBy>Melissa Price</cp:lastModifiedBy>
  <cp:revision>2</cp:revision>
  <dcterms:created xsi:type="dcterms:W3CDTF">2021-12-07T23:44:00Z</dcterms:created>
  <dcterms:modified xsi:type="dcterms:W3CDTF">2021-12-07T23:44:00Z</dcterms:modified>
</cp:coreProperties>
</file>